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3" w:rsidRDefault="004728F3" w:rsidP="00D31FCB">
      <w:pPr>
        <w:jc w:val="center"/>
        <w:rPr>
          <w:sz w:val="28"/>
          <w:szCs w:val="28"/>
        </w:rPr>
      </w:pPr>
    </w:p>
    <w:p w:rsidR="004728F3" w:rsidRDefault="004728F3" w:rsidP="00D31FCB">
      <w:pPr>
        <w:jc w:val="center"/>
        <w:rPr>
          <w:sz w:val="28"/>
          <w:szCs w:val="28"/>
        </w:rPr>
      </w:pPr>
    </w:p>
    <w:p w:rsidR="004728F3" w:rsidRDefault="004728F3" w:rsidP="00D31FCB">
      <w:pPr>
        <w:jc w:val="center"/>
        <w:rPr>
          <w:sz w:val="28"/>
          <w:szCs w:val="28"/>
        </w:rPr>
      </w:pPr>
    </w:p>
    <w:p w:rsidR="004728F3" w:rsidRDefault="004728F3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образовательное дошкольное учреждение</w:t>
      </w:r>
    </w:p>
    <w:p w:rsidR="00D31FCB" w:rsidRDefault="00D31FCB" w:rsidP="00D31FCB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№18</w:t>
      </w:r>
      <w:r w:rsidR="004728F3">
        <w:rPr>
          <w:sz w:val="28"/>
          <w:szCs w:val="28"/>
        </w:rPr>
        <w:t>»</w:t>
      </w: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Pr="00D31FCB" w:rsidRDefault="00D31FCB" w:rsidP="00D31FCB">
      <w:pPr>
        <w:spacing w:before="100" w:beforeAutospacing="1" w:after="100" w:afterAutospacing="1" w:line="231" w:lineRule="atLeast"/>
        <w:ind w:left="1440"/>
        <w:jc w:val="center"/>
        <w:rPr>
          <w:color w:val="000000" w:themeColor="text1"/>
          <w:sz w:val="28"/>
          <w:szCs w:val="28"/>
        </w:rPr>
      </w:pPr>
      <w:r w:rsidRPr="00D31FCB">
        <w:rPr>
          <w:color w:val="000000" w:themeColor="text1"/>
          <w:sz w:val="28"/>
          <w:szCs w:val="28"/>
        </w:rPr>
        <w:t xml:space="preserve">Консультация для родителей </w:t>
      </w:r>
      <w:r w:rsidR="004728F3">
        <w:rPr>
          <w:color w:val="000000" w:themeColor="text1"/>
          <w:sz w:val="28"/>
          <w:szCs w:val="28"/>
        </w:rPr>
        <w:t xml:space="preserve"> </w:t>
      </w:r>
    </w:p>
    <w:p w:rsidR="00D31FCB" w:rsidRPr="0087143B" w:rsidRDefault="00D31FCB" w:rsidP="00D31FCB">
      <w:pPr>
        <w:spacing w:before="100" w:beforeAutospacing="1" w:after="100" w:afterAutospacing="1" w:line="231" w:lineRule="atLeast"/>
        <w:ind w:left="1440"/>
        <w:jc w:val="center"/>
        <w:rPr>
          <w:b/>
          <w:color w:val="000000" w:themeColor="text1"/>
          <w:sz w:val="28"/>
          <w:szCs w:val="28"/>
        </w:rPr>
      </w:pPr>
      <w:r w:rsidRPr="0087143B">
        <w:rPr>
          <w:b/>
          <w:color w:val="000000" w:themeColor="text1"/>
          <w:sz w:val="28"/>
          <w:szCs w:val="28"/>
        </w:rPr>
        <w:t>«Ребенок и компьютер"</w:t>
      </w: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4728F3">
      <w:pPr>
        <w:rPr>
          <w:sz w:val="28"/>
          <w:szCs w:val="28"/>
        </w:rPr>
      </w:pPr>
    </w:p>
    <w:p w:rsidR="00D31FCB" w:rsidRDefault="00D31FCB" w:rsidP="00D31FCB">
      <w:pPr>
        <w:jc w:val="center"/>
        <w:rPr>
          <w:sz w:val="28"/>
          <w:szCs w:val="28"/>
        </w:rPr>
      </w:pPr>
    </w:p>
    <w:p w:rsidR="00D31FCB" w:rsidRDefault="00D31FCB" w:rsidP="004728F3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3AFF">
        <w:t xml:space="preserve">Воспитатель: </w:t>
      </w:r>
      <w:proofErr w:type="spellStart"/>
      <w:r w:rsidRPr="00453AFF">
        <w:t>Агрызкова</w:t>
      </w:r>
      <w:proofErr w:type="spellEnd"/>
      <w:r w:rsidRPr="00453AFF">
        <w:t xml:space="preserve"> Елена Анатольевна</w:t>
      </w:r>
    </w:p>
    <w:p w:rsidR="00D31FCB" w:rsidRDefault="00D31FCB" w:rsidP="00D31FCB">
      <w:pPr>
        <w:jc w:val="right"/>
      </w:pPr>
    </w:p>
    <w:p w:rsidR="00D31FCB" w:rsidRDefault="00D31FCB" w:rsidP="00D31FCB">
      <w:pPr>
        <w:jc w:val="right"/>
      </w:pPr>
    </w:p>
    <w:p w:rsidR="00D31FCB" w:rsidRDefault="00D31FCB" w:rsidP="00D31FCB">
      <w:pPr>
        <w:jc w:val="right"/>
      </w:pPr>
    </w:p>
    <w:p w:rsidR="00D31FCB" w:rsidRPr="00453AFF" w:rsidRDefault="00D31FCB" w:rsidP="004728F3">
      <w:pPr>
        <w:jc w:val="center"/>
      </w:pPr>
      <w:r>
        <w:t>с. Надзорное</w:t>
      </w:r>
    </w:p>
    <w:p w:rsidR="00212B81" w:rsidRDefault="00212B81"/>
    <w:p w:rsidR="004728F3" w:rsidRDefault="004728F3"/>
    <w:p w:rsidR="004728F3" w:rsidRDefault="004728F3"/>
    <w:p w:rsidR="00D31FCB" w:rsidRDefault="00D31FCB"/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lastRenderedPageBreak/>
        <w:t xml:space="preserve">- </w:t>
      </w:r>
      <w:proofErr w:type="gramStart"/>
      <w:r w:rsidRPr="00D31FCB">
        <w:rPr>
          <w:color w:val="000000" w:themeColor="text1"/>
        </w:rPr>
        <w:t>Уважаемый</w:t>
      </w:r>
      <w:proofErr w:type="gramEnd"/>
      <w:r w:rsidRPr="00D31FCB">
        <w:rPr>
          <w:color w:val="000000" w:themeColor="text1"/>
        </w:rPr>
        <w:t xml:space="preserve"> родители! 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Во время нашей встречи мы постараемся вместе разобраться: компьютер – добро или зло?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Давайте подумаем, чем является компьютер для ребенка? </w:t>
      </w:r>
      <w:r w:rsidRPr="00D31FCB">
        <w:rPr>
          <w:i/>
          <w:iCs/>
          <w:color w:val="000000" w:themeColor="text1"/>
        </w:rPr>
        <w:t>(ответы родителей)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Вы абсолютно правы – игрушкой, необычной и привлекательной игрушкой.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В чем особенность компьютера? Сейчас я вам об этом расскажу.</w:t>
      </w:r>
    </w:p>
    <w:p w:rsidR="00D31FCB" w:rsidRPr="00D31FCB" w:rsidRDefault="00D31FCB" w:rsidP="00D31FC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Компьютер является интерактивным средством.</w:t>
      </w:r>
    </w:p>
    <w:p w:rsidR="00D31FCB" w:rsidRPr="00D31FCB" w:rsidRDefault="00D31FCB" w:rsidP="00D31FC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Компьютер – это универсальная игрушка, меняющая назначение при смене программы.</w:t>
      </w:r>
    </w:p>
    <w:p w:rsidR="00D31FCB" w:rsidRPr="00D31FCB" w:rsidRDefault="00D31FCB" w:rsidP="00D31FC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Компьютер – дополнительное педагогическое средство развития ребенка.</w:t>
      </w:r>
    </w:p>
    <w:p w:rsidR="00D31FCB" w:rsidRPr="00D31FCB" w:rsidRDefault="00D31FCB" w:rsidP="00D31FCB">
      <w:pPr>
        <w:numPr>
          <w:ilvl w:val="0"/>
          <w:numId w:val="1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 xml:space="preserve">Компьютер – </w:t>
      </w:r>
      <w:proofErr w:type="spellStart"/>
      <w:r w:rsidRPr="00D31FCB">
        <w:rPr>
          <w:color w:val="000000" w:themeColor="text1"/>
        </w:rPr>
        <w:t>многовариативный</w:t>
      </w:r>
      <w:proofErr w:type="spellEnd"/>
      <w:r w:rsidRPr="00D31FCB">
        <w:rPr>
          <w:color w:val="000000" w:themeColor="text1"/>
        </w:rPr>
        <w:t xml:space="preserve"> дидактический материал.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Как мы видим, компьютер и в самом деле очень необычная игрушка. Но вот вопрос: способствует ли он развитию ребенка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i/>
          <w:iCs/>
          <w:color w:val="000000" w:themeColor="text1"/>
        </w:rPr>
        <w:t>(Дискуссия родителей)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 xml:space="preserve">- Давайте попробуем выявить все «плюсы» и «минусы» влияния компьютера на развитии ребенка-дошкольника. А для этого устроим «компьютерный ринг». На каждом из лежащих на столе листов обозначено то или иное свойство компьютера и компьютерных игр. </w:t>
      </w:r>
      <w:proofErr w:type="gramStart"/>
      <w:r w:rsidRPr="00D31FCB">
        <w:rPr>
          <w:color w:val="000000" w:themeColor="text1"/>
        </w:rPr>
        <w:t>Задача команд – выбрать нужные и, опираясь на них, постараться убедить членов другой команды в истинности именно вашего мнения </w:t>
      </w:r>
      <w:r w:rsidRPr="00D31FCB">
        <w:rPr>
          <w:i/>
          <w:iCs/>
          <w:color w:val="000000" w:themeColor="text1"/>
        </w:rPr>
        <w:t>(</w:t>
      </w:r>
      <w:r w:rsidRPr="00D31FCB">
        <w:rPr>
          <w:i/>
          <w:iCs/>
          <w:color w:val="000000" w:themeColor="text1"/>
          <w:u w:val="single"/>
        </w:rPr>
        <w:t>Приложение 1</w:t>
      </w:r>
      <w:r w:rsidRPr="00D31FCB">
        <w:rPr>
          <w:i/>
          <w:iCs/>
          <w:color w:val="000000" w:themeColor="text1"/>
        </w:rPr>
        <w:t>)</w:t>
      </w:r>
      <w:r w:rsidRPr="00D31FCB">
        <w:rPr>
          <w:color w:val="000000" w:themeColor="text1"/>
        </w:rPr>
        <w:t>.</w:t>
      </w:r>
      <w:proofErr w:type="gramEnd"/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i/>
          <w:iCs/>
          <w:color w:val="000000" w:themeColor="text1"/>
        </w:rPr>
        <w:t>(Провод</w:t>
      </w:r>
      <w:r w:rsidR="00F94E7F">
        <w:rPr>
          <w:i/>
          <w:iCs/>
          <w:color w:val="000000" w:themeColor="text1"/>
        </w:rPr>
        <w:t>ится диспут «Компьютерный ринг»</w:t>
      </w:r>
      <w:r w:rsidRPr="00D31FCB">
        <w:rPr>
          <w:i/>
          <w:iCs/>
          <w:color w:val="000000" w:themeColor="text1"/>
        </w:rPr>
        <w:t>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Сейчас я расскажу, что выяснили ученые о положительном влиянии компьютера на ребенка.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 xml:space="preserve">- Становясь средством деятельности, компьютер позволяет ребенку реализовать такие потенциальные возможности, которые в традиционных условиях не могут проявиться, например, из-за </w:t>
      </w:r>
      <w:proofErr w:type="spellStart"/>
      <w:r w:rsidRPr="00D31FCB">
        <w:rPr>
          <w:color w:val="000000" w:themeColor="text1"/>
        </w:rPr>
        <w:t>несформированности</w:t>
      </w:r>
      <w:proofErr w:type="spellEnd"/>
      <w:r w:rsidRPr="00D31FCB">
        <w:rPr>
          <w:color w:val="000000" w:themeColor="text1"/>
        </w:rPr>
        <w:t xml:space="preserve"> графического образца или стереотипного способа его реализации.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Компьютер способен стать эффективным средством развития ребенка. Но при этом очень важно, что находится внутри вашего компьютера, в какие компьютерные игры играют наши дети. А компьютерные игры бывают очень разные. Специалисты выделяют следующие их виды: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 xml:space="preserve">Игры типа «убей их всех», в которых главный герой должен победить всех врагов, </w:t>
      </w:r>
      <w:proofErr w:type="gramStart"/>
      <w:r w:rsidRPr="00D31FCB">
        <w:rPr>
          <w:color w:val="000000" w:themeColor="text1"/>
        </w:rPr>
        <w:t>кем бы они не были</w:t>
      </w:r>
      <w:proofErr w:type="gramEnd"/>
      <w:r w:rsidRPr="00D31FCB">
        <w:rPr>
          <w:color w:val="000000" w:themeColor="text1"/>
        </w:rPr>
        <w:t>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Игры стратегические, в которых требуется принимать решения по изменению стратегии поведения в ходе игры.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Обучающие игры, способствующие усвоению детьми навыков чтения, элементарных математических представлений и т. д.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D31FCB" w:rsidRPr="00D31FCB" w:rsidRDefault="00D31FCB" w:rsidP="00D31FCB">
      <w:pPr>
        <w:numPr>
          <w:ilvl w:val="0"/>
          <w:numId w:val="2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Графические игры, связанные с рисование, конструированием.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Уважаемые родители, поделитесь, пожалуйста, своим опытом. В какие компьютерные игры играют дети дома?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i/>
          <w:iCs/>
          <w:color w:val="000000" w:themeColor="text1"/>
        </w:rPr>
        <w:t>(Выслушиваются мнения родителей)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А как трудно правильно выбрать компьютерную игру для ребенка! Их так много! И каждый производитель говорит, что его игра лучшая! А ведь специалистами разработаны требования, предъявляемые к компьютерной игре для детей дошкольного возраста. Вот они: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 игре не должно быть текстовой информации о ходе и правилах игры. Функцию разъяснения выполняют специальные символы или звуковые сигналы, подсказывающие ребенку последовательность и правильность действий.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Могут использоваться буквы и отдельные слова, написанные буквами больших размеров, чем традиционный шрифт компьютера.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Изображения на экране должны быть достаточно крупными, обобщенными, без мелких и отвлекающих деталей.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Темп движений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 обучающих играх используются правильные ответы, доступные дошкольникам.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Нежелательно применение системы оценок в баллах.</w:t>
      </w:r>
    </w:p>
    <w:p w:rsidR="00D31FCB" w:rsidRPr="00D31FCB" w:rsidRDefault="00D31FCB" w:rsidP="00D31FCB">
      <w:pPr>
        <w:numPr>
          <w:ilvl w:val="0"/>
          <w:numId w:val="3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Лучше, если программа имеет логическое завершение - построен дом, нарисован рисунок.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Но важно не только правильно выбрать игру. Необходимо еще и верно организовать игровую деятельность ребенка с компьютером. Сколько времени тратить ваш ребенок на компьютерные игры? Вы считаете, что данное количество времени является достаточным? А может, его слишком много? Или, наоборот, мало?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i/>
          <w:iCs/>
          <w:color w:val="000000" w:themeColor="text1"/>
        </w:rPr>
        <w:t>(Ответы родителей)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А я хочу рассказать вам о тех правилах, которые ученые рекомендуют соблюдать при организации игровой деятельности детей с компьютером.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proofErr w:type="gramStart"/>
      <w:r w:rsidRPr="00D31FCB">
        <w:rPr>
          <w:i/>
          <w:iCs/>
          <w:color w:val="000000" w:themeColor="text1"/>
        </w:rPr>
        <w:t>(Зачитывается памятка для родителей.</w:t>
      </w:r>
      <w:proofErr w:type="gramEnd"/>
      <w:r w:rsidRPr="00D31FCB">
        <w:rPr>
          <w:i/>
          <w:iCs/>
          <w:color w:val="000000" w:themeColor="text1"/>
        </w:rPr>
        <w:t> </w:t>
      </w:r>
      <w:r w:rsidRPr="00D31FCB">
        <w:rPr>
          <w:i/>
          <w:iCs/>
          <w:color w:val="000000" w:themeColor="text1"/>
          <w:u w:val="single"/>
        </w:rPr>
        <w:t>Приложение 2</w:t>
      </w:r>
      <w:r w:rsidRPr="00D31FCB">
        <w:rPr>
          <w:i/>
          <w:iCs/>
          <w:color w:val="000000" w:themeColor="text1"/>
        </w:rPr>
        <w:t>)</w:t>
      </w:r>
    </w:p>
    <w:p w:rsidR="00D31FCB" w:rsidRPr="00D31FCB" w:rsidRDefault="00D31FCB" w:rsidP="00D31FCB">
      <w:pPr>
        <w:spacing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</w:rPr>
        <w:t>- Что же, мы смогли убедиться, что при рациональном применении компьютер может стать полезным средством развития ребенка.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i/>
          <w:iCs/>
          <w:color w:val="000000" w:themeColor="text1"/>
        </w:rPr>
        <w:t>(Родителям раздаются памятки с правилами работы для детей дошкольного возраста на компьютере.)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b/>
          <w:bCs/>
          <w:color w:val="000000" w:themeColor="text1"/>
        </w:rPr>
        <w:t>Приложение 1.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  <w:u w:val="single"/>
        </w:rPr>
        <w:t>Компьютер: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Вызывает положительный интерес к технике.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Полностью захватывает сознание ребенка.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Развивает творческие способности, воображение ребенка.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Устраняет страх ребенка перед новой техникой.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Отрицательно влияет на физическое развитие детей.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Провоцирует проявление детской агрессии, жестокости.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Позволяет развивать кругозор ребенка.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Повышает состояние тревожности, нервозности, страха.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Воспитывает наблюдательность, внимательность, сосредоточенность.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Снижает двигательную активность детей, способствует развитию гиподинамии.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Позволяет получать новые знания.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Ухудшает зрение ребенка.</w:t>
      </w:r>
    </w:p>
    <w:p w:rsidR="00D31FCB" w:rsidRPr="00D31FCB" w:rsidRDefault="00D31FCB" w:rsidP="00D31FCB">
      <w:pPr>
        <w:numPr>
          <w:ilvl w:val="0"/>
          <w:numId w:val="4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Развивает элементы наглядно-образного и логического мышления.</w:t>
      </w:r>
    </w:p>
    <w:p w:rsidR="00D31FCB" w:rsidRDefault="00D31FCB" w:rsidP="00D31FCB">
      <w:pPr>
        <w:spacing w:before="64" w:after="64" w:line="231" w:lineRule="atLeast"/>
        <w:ind w:firstLine="129"/>
        <w:rPr>
          <w:b/>
          <w:bCs/>
          <w:color w:val="000000" w:themeColor="text1"/>
        </w:rPr>
      </w:pP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b/>
          <w:bCs/>
          <w:color w:val="000000" w:themeColor="text1"/>
        </w:rPr>
        <w:t>Приложение 2.</w:t>
      </w:r>
    </w:p>
    <w:p w:rsidR="00D31FCB" w:rsidRPr="00D31FCB" w:rsidRDefault="00D31FCB" w:rsidP="00D31FCB">
      <w:pPr>
        <w:spacing w:before="64" w:after="64" w:line="231" w:lineRule="atLeast"/>
        <w:ind w:firstLine="129"/>
        <w:rPr>
          <w:color w:val="000000" w:themeColor="text1"/>
        </w:rPr>
      </w:pPr>
      <w:r w:rsidRPr="00D31FCB">
        <w:rPr>
          <w:color w:val="000000" w:themeColor="text1"/>
          <w:u w:val="single"/>
        </w:rPr>
        <w:t>Памятка для родителей: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Ребенок может работать за компьютером не более 15 минут в день.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Лучше играть в компьютерные игры в первой половине дня.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 течение недели ребенок может работать с компьютером не более трех раз.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Комната, в которой он работает за компьютером, должна быть хорошо освещена.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Мебель </w:t>
      </w:r>
      <w:r w:rsidRPr="00D31FCB">
        <w:rPr>
          <w:i/>
          <w:iCs/>
          <w:color w:val="000000" w:themeColor="text1"/>
        </w:rPr>
        <w:t>(стол и стул)</w:t>
      </w:r>
      <w:r w:rsidRPr="00D31FCB">
        <w:rPr>
          <w:color w:val="000000" w:themeColor="text1"/>
        </w:rPr>
        <w:t> по размерам должны соответствовать росту ребенка.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Расстояние от глаз ребенка до монитора не должно превышать 60 см.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В процессе игр ребенка на компьютере необходимо следить за соблюдением правильной осанки ребенком.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После игры с компьютером нужно сделать зарядку для глаз.</w:t>
      </w:r>
    </w:p>
    <w:p w:rsidR="00D31FCB" w:rsidRPr="00D31FCB" w:rsidRDefault="00D31FCB" w:rsidP="00D31FCB">
      <w:pPr>
        <w:numPr>
          <w:ilvl w:val="0"/>
          <w:numId w:val="5"/>
        </w:numPr>
        <w:spacing w:before="100" w:beforeAutospacing="1" w:after="100" w:afterAutospacing="1" w:line="231" w:lineRule="atLeast"/>
        <w:rPr>
          <w:color w:val="000000" w:themeColor="text1"/>
        </w:rPr>
      </w:pPr>
      <w:r w:rsidRPr="00D31FCB">
        <w:rPr>
          <w:color w:val="000000" w:themeColor="text1"/>
        </w:rPr>
        <w:t>Игровую деятельность с компьютером нужно сменить физическими упражнениями или играм</w:t>
      </w:r>
    </w:p>
    <w:p w:rsidR="00D31FCB" w:rsidRDefault="00D31FCB"/>
    <w:sectPr w:rsidR="00D31FCB" w:rsidSect="004728F3">
      <w:pgSz w:w="11906" w:h="16838"/>
      <w:pgMar w:top="567" w:right="567" w:bottom="567" w:left="56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F6E"/>
    <w:multiLevelType w:val="multilevel"/>
    <w:tmpl w:val="CDF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A1177"/>
    <w:multiLevelType w:val="multilevel"/>
    <w:tmpl w:val="52B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17C19"/>
    <w:multiLevelType w:val="multilevel"/>
    <w:tmpl w:val="4F8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27638"/>
    <w:multiLevelType w:val="multilevel"/>
    <w:tmpl w:val="1A6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0292E"/>
    <w:multiLevelType w:val="multilevel"/>
    <w:tmpl w:val="F696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CB"/>
    <w:rsid w:val="00000B27"/>
    <w:rsid w:val="00000BAC"/>
    <w:rsid w:val="000019D8"/>
    <w:rsid w:val="0000260D"/>
    <w:rsid w:val="00002853"/>
    <w:rsid w:val="00003E9E"/>
    <w:rsid w:val="0000532C"/>
    <w:rsid w:val="00005942"/>
    <w:rsid w:val="00005BDC"/>
    <w:rsid w:val="00005E0E"/>
    <w:rsid w:val="00006712"/>
    <w:rsid w:val="00007068"/>
    <w:rsid w:val="00007BE0"/>
    <w:rsid w:val="0001005E"/>
    <w:rsid w:val="0001095C"/>
    <w:rsid w:val="00011030"/>
    <w:rsid w:val="00011234"/>
    <w:rsid w:val="00011328"/>
    <w:rsid w:val="00011F56"/>
    <w:rsid w:val="000129C6"/>
    <w:rsid w:val="00013E2B"/>
    <w:rsid w:val="000140A5"/>
    <w:rsid w:val="000167F2"/>
    <w:rsid w:val="0001683F"/>
    <w:rsid w:val="00016F22"/>
    <w:rsid w:val="0001722A"/>
    <w:rsid w:val="00020DD5"/>
    <w:rsid w:val="0002114D"/>
    <w:rsid w:val="00022DBB"/>
    <w:rsid w:val="00023D5E"/>
    <w:rsid w:val="00023F2D"/>
    <w:rsid w:val="0002466D"/>
    <w:rsid w:val="0002541B"/>
    <w:rsid w:val="00025AAB"/>
    <w:rsid w:val="00027178"/>
    <w:rsid w:val="0002793F"/>
    <w:rsid w:val="00030D8C"/>
    <w:rsid w:val="0003113D"/>
    <w:rsid w:val="0003291E"/>
    <w:rsid w:val="00035109"/>
    <w:rsid w:val="000354CB"/>
    <w:rsid w:val="00035AEF"/>
    <w:rsid w:val="00035DE6"/>
    <w:rsid w:val="00036883"/>
    <w:rsid w:val="000370B9"/>
    <w:rsid w:val="000374D3"/>
    <w:rsid w:val="00037F73"/>
    <w:rsid w:val="00037F8C"/>
    <w:rsid w:val="00040E88"/>
    <w:rsid w:val="00042336"/>
    <w:rsid w:val="00042693"/>
    <w:rsid w:val="00042C28"/>
    <w:rsid w:val="00042EA8"/>
    <w:rsid w:val="00043667"/>
    <w:rsid w:val="000448BB"/>
    <w:rsid w:val="00044FC1"/>
    <w:rsid w:val="0004782F"/>
    <w:rsid w:val="00050701"/>
    <w:rsid w:val="0005086D"/>
    <w:rsid w:val="00050FA0"/>
    <w:rsid w:val="00051FA1"/>
    <w:rsid w:val="00054F62"/>
    <w:rsid w:val="00055A8C"/>
    <w:rsid w:val="00057083"/>
    <w:rsid w:val="00057D09"/>
    <w:rsid w:val="000606BE"/>
    <w:rsid w:val="00060743"/>
    <w:rsid w:val="00064344"/>
    <w:rsid w:val="00064CD4"/>
    <w:rsid w:val="00066070"/>
    <w:rsid w:val="00067548"/>
    <w:rsid w:val="00070CCD"/>
    <w:rsid w:val="00070DF7"/>
    <w:rsid w:val="00071DC6"/>
    <w:rsid w:val="000729AA"/>
    <w:rsid w:val="000752FF"/>
    <w:rsid w:val="00075D41"/>
    <w:rsid w:val="000761C9"/>
    <w:rsid w:val="000764A9"/>
    <w:rsid w:val="00076B74"/>
    <w:rsid w:val="00077427"/>
    <w:rsid w:val="00077748"/>
    <w:rsid w:val="000779A9"/>
    <w:rsid w:val="00077ABE"/>
    <w:rsid w:val="00077B88"/>
    <w:rsid w:val="000801F6"/>
    <w:rsid w:val="00080B7D"/>
    <w:rsid w:val="000829B4"/>
    <w:rsid w:val="000838BA"/>
    <w:rsid w:val="00084B6E"/>
    <w:rsid w:val="00086216"/>
    <w:rsid w:val="00086862"/>
    <w:rsid w:val="000900E5"/>
    <w:rsid w:val="00090DF8"/>
    <w:rsid w:val="00094725"/>
    <w:rsid w:val="000948D0"/>
    <w:rsid w:val="0009497A"/>
    <w:rsid w:val="00094B28"/>
    <w:rsid w:val="00094B45"/>
    <w:rsid w:val="00095FE8"/>
    <w:rsid w:val="00096159"/>
    <w:rsid w:val="00096895"/>
    <w:rsid w:val="00096BCB"/>
    <w:rsid w:val="000A0544"/>
    <w:rsid w:val="000A07C2"/>
    <w:rsid w:val="000A0A9C"/>
    <w:rsid w:val="000A2A1B"/>
    <w:rsid w:val="000A5134"/>
    <w:rsid w:val="000A593A"/>
    <w:rsid w:val="000A706E"/>
    <w:rsid w:val="000A71E4"/>
    <w:rsid w:val="000B0672"/>
    <w:rsid w:val="000B143B"/>
    <w:rsid w:val="000B32AD"/>
    <w:rsid w:val="000B3D19"/>
    <w:rsid w:val="000B462B"/>
    <w:rsid w:val="000B5289"/>
    <w:rsid w:val="000B52B2"/>
    <w:rsid w:val="000B6A93"/>
    <w:rsid w:val="000B7153"/>
    <w:rsid w:val="000B74AC"/>
    <w:rsid w:val="000C07AD"/>
    <w:rsid w:val="000C199E"/>
    <w:rsid w:val="000C2E0C"/>
    <w:rsid w:val="000C433D"/>
    <w:rsid w:val="000C4875"/>
    <w:rsid w:val="000C499E"/>
    <w:rsid w:val="000C5624"/>
    <w:rsid w:val="000C5767"/>
    <w:rsid w:val="000C699F"/>
    <w:rsid w:val="000D03ED"/>
    <w:rsid w:val="000D1168"/>
    <w:rsid w:val="000D1178"/>
    <w:rsid w:val="000D18B9"/>
    <w:rsid w:val="000D25DE"/>
    <w:rsid w:val="000D2C13"/>
    <w:rsid w:val="000D5900"/>
    <w:rsid w:val="000D5B4A"/>
    <w:rsid w:val="000D7AC8"/>
    <w:rsid w:val="000D7E15"/>
    <w:rsid w:val="000E44F8"/>
    <w:rsid w:val="000E50EF"/>
    <w:rsid w:val="000E6F4E"/>
    <w:rsid w:val="000E70B4"/>
    <w:rsid w:val="000E72EB"/>
    <w:rsid w:val="000F1887"/>
    <w:rsid w:val="000F2726"/>
    <w:rsid w:val="000F281A"/>
    <w:rsid w:val="000F30DC"/>
    <w:rsid w:val="000F35B8"/>
    <w:rsid w:val="000F6602"/>
    <w:rsid w:val="000F6EC1"/>
    <w:rsid w:val="000F708E"/>
    <w:rsid w:val="001017F5"/>
    <w:rsid w:val="001023B1"/>
    <w:rsid w:val="00103A77"/>
    <w:rsid w:val="00103D55"/>
    <w:rsid w:val="001047C7"/>
    <w:rsid w:val="00104FC2"/>
    <w:rsid w:val="0010764D"/>
    <w:rsid w:val="0011001C"/>
    <w:rsid w:val="00110CE0"/>
    <w:rsid w:val="00112D14"/>
    <w:rsid w:val="001132C9"/>
    <w:rsid w:val="00113DC1"/>
    <w:rsid w:val="00113F07"/>
    <w:rsid w:val="0011451F"/>
    <w:rsid w:val="001155FB"/>
    <w:rsid w:val="00115752"/>
    <w:rsid w:val="00116393"/>
    <w:rsid w:val="00116737"/>
    <w:rsid w:val="0012277F"/>
    <w:rsid w:val="00127750"/>
    <w:rsid w:val="00130C07"/>
    <w:rsid w:val="001315EA"/>
    <w:rsid w:val="0013211D"/>
    <w:rsid w:val="00132397"/>
    <w:rsid w:val="00133809"/>
    <w:rsid w:val="00134087"/>
    <w:rsid w:val="00134102"/>
    <w:rsid w:val="0013427D"/>
    <w:rsid w:val="00140B7D"/>
    <w:rsid w:val="00141507"/>
    <w:rsid w:val="00141623"/>
    <w:rsid w:val="00141B4B"/>
    <w:rsid w:val="00141FEC"/>
    <w:rsid w:val="00142310"/>
    <w:rsid w:val="00142A66"/>
    <w:rsid w:val="00144632"/>
    <w:rsid w:val="00146235"/>
    <w:rsid w:val="001462F5"/>
    <w:rsid w:val="00146954"/>
    <w:rsid w:val="00147DA3"/>
    <w:rsid w:val="0015123D"/>
    <w:rsid w:val="001526B5"/>
    <w:rsid w:val="00152A5A"/>
    <w:rsid w:val="00152BB0"/>
    <w:rsid w:val="00153D31"/>
    <w:rsid w:val="001546A2"/>
    <w:rsid w:val="00155142"/>
    <w:rsid w:val="00155B7E"/>
    <w:rsid w:val="00157549"/>
    <w:rsid w:val="00160BC1"/>
    <w:rsid w:val="001619B7"/>
    <w:rsid w:val="00162FE6"/>
    <w:rsid w:val="00163160"/>
    <w:rsid w:val="00163284"/>
    <w:rsid w:val="001644CD"/>
    <w:rsid w:val="001644E2"/>
    <w:rsid w:val="0016475F"/>
    <w:rsid w:val="001676F1"/>
    <w:rsid w:val="00171533"/>
    <w:rsid w:val="00171595"/>
    <w:rsid w:val="00171706"/>
    <w:rsid w:val="00172938"/>
    <w:rsid w:val="00173C33"/>
    <w:rsid w:val="00173FB4"/>
    <w:rsid w:val="0017534C"/>
    <w:rsid w:val="001762EC"/>
    <w:rsid w:val="0017758A"/>
    <w:rsid w:val="0018171F"/>
    <w:rsid w:val="00181E5F"/>
    <w:rsid w:val="00183248"/>
    <w:rsid w:val="001833CF"/>
    <w:rsid w:val="001855B7"/>
    <w:rsid w:val="00186E63"/>
    <w:rsid w:val="001876F1"/>
    <w:rsid w:val="001879F9"/>
    <w:rsid w:val="00187A10"/>
    <w:rsid w:val="00191317"/>
    <w:rsid w:val="00191839"/>
    <w:rsid w:val="00191B54"/>
    <w:rsid w:val="00192A40"/>
    <w:rsid w:val="00193F9A"/>
    <w:rsid w:val="00194554"/>
    <w:rsid w:val="00196CC9"/>
    <w:rsid w:val="0019799D"/>
    <w:rsid w:val="001A3AF9"/>
    <w:rsid w:val="001A4CEF"/>
    <w:rsid w:val="001A54DA"/>
    <w:rsid w:val="001A5962"/>
    <w:rsid w:val="001A7910"/>
    <w:rsid w:val="001B09B3"/>
    <w:rsid w:val="001B1386"/>
    <w:rsid w:val="001B1AD5"/>
    <w:rsid w:val="001B259D"/>
    <w:rsid w:val="001B26FF"/>
    <w:rsid w:val="001B32F7"/>
    <w:rsid w:val="001B5BCB"/>
    <w:rsid w:val="001B6CA3"/>
    <w:rsid w:val="001B6CB7"/>
    <w:rsid w:val="001C171A"/>
    <w:rsid w:val="001C1F76"/>
    <w:rsid w:val="001C2AC2"/>
    <w:rsid w:val="001C3A3C"/>
    <w:rsid w:val="001C413F"/>
    <w:rsid w:val="001C4573"/>
    <w:rsid w:val="001C48EE"/>
    <w:rsid w:val="001C5360"/>
    <w:rsid w:val="001C5A43"/>
    <w:rsid w:val="001C5C05"/>
    <w:rsid w:val="001C6624"/>
    <w:rsid w:val="001C6CBB"/>
    <w:rsid w:val="001C7861"/>
    <w:rsid w:val="001C7BB6"/>
    <w:rsid w:val="001C7F04"/>
    <w:rsid w:val="001D052D"/>
    <w:rsid w:val="001D09F5"/>
    <w:rsid w:val="001D1061"/>
    <w:rsid w:val="001D219B"/>
    <w:rsid w:val="001D240F"/>
    <w:rsid w:val="001D3322"/>
    <w:rsid w:val="001D3D25"/>
    <w:rsid w:val="001D69FE"/>
    <w:rsid w:val="001D72C6"/>
    <w:rsid w:val="001D7A5D"/>
    <w:rsid w:val="001D7BA2"/>
    <w:rsid w:val="001D7CEC"/>
    <w:rsid w:val="001E0B81"/>
    <w:rsid w:val="001E1240"/>
    <w:rsid w:val="001E1DCE"/>
    <w:rsid w:val="001E6E7A"/>
    <w:rsid w:val="001E7509"/>
    <w:rsid w:val="001E75EA"/>
    <w:rsid w:val="001F0B54"/>
    <w:rsid w:val="001F0E27"/>
    <w:rsid w:val="001F104D"/>
    <w:rsid w:val="001F2F9B"/>
    <w:rsid w:val="001F38FC"/>
    <w:rsid w:val="001F4C2D"/>
    <w:rsid w:val="001F6627"/>
    <w:rsid w:val="001F6635"/>
    <w:rsid w:val="001F69F8"/>
    <w:rsid w:val="001F7718"/>
    <w:rsid w:val="00200945"/>
    <w:rsid w:val="0020157C"/>
    <w:rsid w:val="002029F5"/>
    <w:rsid w:val="00205B10"/>
    <w:rsid w:val="00206EAB"/>
    <w:rsid w:val="00207A10"/>
    <w:rsid w:val="0021093D"/>
    <w:rsid w:val="00210F85"/>
    <w:rsid w:val="00211451"/>
    <w:rsid w:val="0021187F"/>
    <w:rsid w:val="00211DFB"/>
    <w:rsid w:val="00212B81"/>
    <w:rsid w:val="00213510"/>
    <w:rsid w:val="00213DA4"/>
    <w:rsid w:val="00215C5F"/>
    <w:rsid w:val="00216333"/>
    <w:rsid w:val="00216D5A"/>
    <w:rsid w:val="002175CE"/>
    <w:rsid w:val="00220FF9"/>
    <w:rsid w:val="0022202E"/>
    <w:rsid w:val="002222FA"/>
    <w:rsid w:val="00223763"/>
    <w:rsid w:val="00223882"/>
    <w:rsid w:val="00223FD8"/>
    <w:rsid w:val="00224B76"/>
    <w:rsid w:val="00226576"/>
    <w:rsid w:val="00226F82"/>
    <w:rsid w:val="0022747A"/>
    <w:rsid w:val="00227BDC"/>
    <w:rsid w:val="0023002C"/>
    <w:rsid w:val="0023187D"/>
    <w:rsid w:val="002324E1"/>
    <w:rsid w:val="0023271C"/>
    <w:rsid w:val="00232FAC"/>
    <w:rsid w:val="00234113"/>
    <w:rsid w:val="002349DC"/>
    <w:rsid w:val="00234B2C"/>
    <w:rsid w:val="00235682"/>
    <w:rsid w:val="00235B6D"/>
    <w:rsid w:val="00237831"/>
    <w:rsid w:val="00240EAA"/>
    <w:rsid w:val="00242CA3"/>
    <w:rsid w:val="00243B98"/>
    <w:rsid w:val="00243F04"/>
    <w:rsid w:val="00244B74"/>
    <w:rsid w:val="00246914"/>
    <w:rsid w:val="00250B4E"/>
    <w:rsid w:val="002514D1"/>
    <w:rsid w:val="0025354D"/>
    <w:rsid w:val="0025423F"/>
    <w:rsid w:val="00254BD5"/>
    <w:rsid w:val="0025648E"/>
    <w:rsid w:val="0025688C"/>
    <w:rsid w:val="00256B23"/>
    <w:rsid w:val="00257175"/>
    <w:rsid w:val="002572A2"/>
    <w:rsid w:val="0025759D"/>
    <w:rsid w:val="00260210"/>
    <w:rsid w:val="00260589"/>
    <w:rsid w:val="00260F4A"/>
    <w:rsid w:val="00260F58"/>
    <w:rsid w:val="00261037"/>
    <w:rsid w:val="002644A1"/>
    <w:rsid w:val="00264523"/>
    <w:rsid w:val="0026466C"/>
    <w:rsid w:val="002654AD"/>
    <w:rsid w:val="00265DD8"/>
    <w:rsid w:val="00265EB2"/>
    <w:rsid w:val="002660CF"/>
    <w:rsid w:val="00266D8C"/>
    <w:rsid w:val="00267995"/>
    <w:rsid w:val="002679FF"/>
    <w:rsid w:val="002705A2"/>
    <w:rsid w:val="002710A0"/>
    <w:rsid w:val="00272022"/>
    <w:rsid w:val="002727E2"/>
    <w:rsid w:val="00272C08"/>
    <w:rsid w:val="00272EC1"/>
    <w:rsid w:val="00273332"/>
    <w:rsid w:val="00274600"/>
    <w:rsid w:val="00276AE6"/>
    <w:rsid w:val="00276CC6"/>
    <w:rsid w:val="00277B3C"/>
    <w:rsid w:val="00277DC6"/>
    <w:rsid w:val="002810E4"/>
    <w:rsid w:val="00281904"/>
    <w:rsid w:val="002822D6"/>
    <w:rsid w:val="00282446"/>
    <w:rsid w:val="00282A08"/>
    <w:rsid w:val="00284259"/>
    <w:rsid w:val="002849A7"/>
    <w:rsid w:val="002857E3"/>
    <w:rsid w:val="00286A8B"/>
    <w:rsid w:val="00291A2A"/>
    <w:rsid w:val="00291DD6"/>
    <w:rsid w:val="00292DC4"/>
    <w:rsid w:val="002936DC"/>
    <w:rsid w:val="002944DC"/>
    <w:rsid w:val="00295E4D"/>
    <w:rsid w:val="0029625A"/>
    <w:rsid w:val="002A4917"/>
    <w:rsid w:val="002A4CCF"/>
    <w:rsid w:val="002A58BF"/>
    <w:rsid w:val="002A6354"/>
    <w:rsid w:val="002A7468"/>
    <w:rsid w:val="002B0FD0"/>
    <w:rsid w:val="002B10F4"/>
    <w:rsid w:val="002B117C"/>
    <w:rsid w:val="002B126D"/>
    <w:rsid w:val="002B180D"/>
    <w:rsid w:val="002B25C5"/>
    <w:rsid w:val="002B3315"/>
    <w:rsid w:val="002B3E13"/>
    <w:rsid w:val="002B6E06"/>
    <w:rsid w:val="002C03E9"/>
    <w:rsid w:val="002C0BE6"/>
    <w:rsid w:val="002C0EE3"/>
    <w:rsid w:val="002C1046"/>
    <w:rsid w:val="002C12F9"/>
    <w:rsid w:val="002C18C2"/>
    <w:rsid w:val="002C1E49"/>
    <w:rsid w:val="002C54B6"/>
    <w:rsid w:val="002C58B7"/>
    <w:rsid w:val="002C6B91"/>
    <w:rsid w:val="002C6D01"/>
    <w:rsid w:val="002D0080"/>
    <w:rsid w:val="002D11AA"/>
    <w:rsid w:val="002D1238"/>
    <w:rsid w:val="002D15C9"/>
    <w:rsid w:val="002D2243"/>
    <w:rsid w:val="002D273C"/>
    <w:rsid w:val="002D5461"/>
    <w:rsid w:val="002D5C17"/>
    <w:rsid w:val="002D66AA"/>
    <w:rsid w:val="002D68D4"/>
    <w:rsid w:val="002E0617"/>
    <w:rsid w:val="002E0F58"/>
    <w:rsid w:val="002E16E2"/>
    <w:rsid w:val="002E307F"/>
    <w:rsid w:val="002E36AF"/>
    <w:rsid w:val="002E3978"/>
    <w:rsid w:val="002E4199"/>
    <w:rsid w:val="002E6A4A"/>
    <w:rsid w:val="002E6B9D"/>
    <w:rsid w:val="002E7275"/>
    <w:rsid w:val="002E7D47"/>
    <w:rsid w:val="002F0CC2"/>
    <w:rsid w:val="002F1E6D"/>
    <w:rsid w:val="002F22DD"/>
    <w:rsid w:val="002F25F0"/>
    <w:rsid w:val="002F285F"/>
    <w:rsid w:val="002F3252"/>
    <w:rsid w:val="002F587D"/>
    <w:rsid w:val="002F64E6"/>
    <w:rsid w:val="002F6D5B"/>
    <w:rsid w:val="002F7BEF"/>
    <w:rsid w:val="003012C1"/>
    <w:rsid w:val="003012F3"/>
    <w:rsid w:val="00301711"/>
    <w:rsid w:val="003018E5"/>
    <w:rsid w:val="00302829"/>
    <w:rsid w:val="0030317A"/>
    <w:rsid w:val="0030321B"/>
    <w:rsid w:val="00304161"/>
    <w:rsid w:val="0030431A"/>
    <w:rsid w:val="00304ABA"/>
    <w:rsid w:val="00305CE3"/>
    <w:rsid w:val="0030683D"/>
    <w:rsid w:val="00306D49"/>
    <w:rsid w:val="00307621"/>
    <w:rsid w:val="00307A71"/>
    <w:rsid w:val="003105FF"/>
    <w:rsid w:val="00311400"/>
    <w:rsid w:val="00311DE7"/>
    <w:rsid w:val="0031390E"/>
    <w:rsid w:val="00314293"/>
    <w:rsid w:val="00314E18"/>
    <w:rsid w:val="003160E3"/>
    <w:rsid w:val="003165F2"/>
    <w:rsid w:val="003179B5"/>
    <w:rsid w:val="00317EC3"/>
    <w:rsid w:val="0032060E"/>
    <w:rsid w:val="003211E1"/>
    <w:rsid w:val="003217EB"/>
    <w:rsid w:val="003223E8"/>
    <w:rsid w:val="00323053"/>
    <w:rsid w:val="00323178"/>
    <w:rsid w:val="0032388E"/>
    <w:rsid w:val="00324E1C"/>
    <w:rsid w:val="00324E42"/>
    <w:rsid w:val="00325865"/>
    <w:rsid w:val="00326B89"/>
    <w:rsid w:val="0032797C"/>
    <w:rsid w:val="00327D3C"/>
    <w:rsid w:val="00327DA4"/>
    <w:rsid w:val="00327FEC"/>
    <w:rsid w:val="00330F2B"/>
    <w:rsid w:val="00332CB7"/>
    <w:rsid w:val="00333328"/>
    <w:rsid w:val="00336080"/>
    <w:rsid w:val="0033758E"/>
    <w:rsid w:val="00340303"/>
    <w:rsid w:val="00340F5B"/>
    <w:rsid w:val="00341AEC"/>
    <w:rsid w:val="00344609"/>
    <w:rsid w:val="003456B7"/>
    <w:rsid w:val="00345A92"/>
    <w:rsid w:val="00347216"/>
    <w:rsid w:val="0034752E"/>
    <w:rsid w:val="00347818"/>
    <w:rsid w:val="00351F4A"/>
    <w:rsid w:val="00352DA5"/>
    <w:rsid w:val="00353151"/>
    <w:rsid w:val="0035325B"/>
    <w:rsid w:val="003536F2"/>
    <w:rsid w:val="0035469E"/>
    <w:rsid w:val="00355087"/>
    <w:rsid w:val="003552DC"/>
    <w:rsid w:val="003604F1"/>
    <w:rsid w:val="003609F2"/>
    <w:rsid w:val="003610F1"/>
    <w:rsid w:val="003615C7"/>
    <w:rsid w:val="00361619"/>
    <w:rsid w:val="00362F3B"/>
    <w:rsid w:val="003638F2"/>
    <w:rsid w:val="00363D56"/>
    <w:rsid w:val="003642A9"/>
    <w:rsid w:val="00366423"/>
    <w:rsid w:val="00367065"/>
    <w:rsid w:val="00367225"/>
    <w:rsid w:val="0037231C"/>
    <w:rsid w:val="00372C78"/>
    <w:rsid w:val="0037306C"/>
    <w:rsid w:val="00373BFC"/>
    <w:rsid w:val="003745E1"/>
    <w:rsid w:val="003748B0"/>
    <w:rsid w:val="00374DD2"/>
    <w:rsid w:val="00376192"/>
    <w:rsid w:val="0037761B"/>
    <w:rsid w:val="0038384C"/>
    <w:rsid w:val="0038592F"/>
    <w:rsid w:val="003861F6"/>
    <w:rsid w:val="00387840"/>
    <w:rsid w:val="00387D4E"/>
    <w:rsid w:val="003903A4"/>
    <w:rsid w:val="003904D5"/>
    <w:rsid w:val="00390650"/>
    <w:rsid w:val="00390654"/>
    <w:rsid w:val="00391830"/>
    <w:rsid w:val="003934FA"/>
    <w:rsid w:val="00394064"/>
    <w:rsid w:val="00394496"/>
    <w:rsid w:val="003955F3"/>
    <w:rsid w:val="003958F9"/>
    <w:rsid w:val="00395D82"/>
    <w:rsid w:val="0039774A"/>
    <w:rsid w:val="00397A05"/>
    <w:rsid w:val="00397CB5"/>
    <w:rsid w:val="003A024D"/>
    <w:rsid w:val="003A05BA"/>
    <w:rsid w:val="003A083A"/>
    <w:rsid w:val="003A0EB1"/>
    <w:rsid w:val="003A23E8"/>
    <w:rsid w:val="003A28F1"/>
    <w:rsid w:val="003A308A"/>
    <w:rsid w:val="003A47D1"/>
    <w:rsid w:val="003A5764"/>
    <w:rsid w:val="003A7825"/>
    <w:rsid w:val="003B061F"/>
    <w:rsid w:val="003B1E3E"/>
    <w:rsid w:val="003B3C1E"/>
    <w:rsid w:val="003B48AD"/>
    <w:rsid w:val="003B4B13"/>
    <w:rsid w:val="003B5093"/>
    <w:rsid w:val="003B6D6A"/>
    <w:rsid w:val="003B7590"/>
    <w:rsid w:val="003B759B"/>
    <w:rsid w:val="003B78CB"/>
    <w:rsid w:val="003C03D2"/>
    <w:rsid w:val="003C1B5D"/>
    <w:rsid w:val="003C2A13"/>
    <w:rsid w:val="003C36AA"/>
    <w:rsid w:val="003C4A0C"/>
    <w:rsid w:val="003C7F45"/>
    <w:rsid w:val="003D12E9"/>
    <w:rsid w:val="003D1976"/>
    <w:rsid w:val="003D1D03"/>
    <w:rsid w:val="003D2294"/>
    <w:rsid w:val="003D424B"/>
    <w:rsid w:val="003D7B9D"/>
    <w:rsid w:val="003E035A"/>
    <w:rsid w:val="003E0BA4"/>
    <w:rsid w:val="003E263A"/>
    <w:rsid w:val="003E2D81"/>
    <w:rsid w:val="003E3CDB"/>
    <w:rsid w:val="003E436A"/>
    <w:rsid w:val="003E600C"/>
    <w:rsid w:val="003E7ADF"/>
    <w:rsid w:val="003E7C88"/>
    <w:rsid w:val="003F23E6"/>
    <w:rsid w:val="003F304B"/>
    <w:rsid w:val="003F33C1"/>
    <w:rsid w:val="003F33F5"/>
    <w:rsid w:val="003F3C85"/>
    <w:rsid w:val="003F4102"/>
    <w:rsid w:val="003F4A66"/>
    <w:rsid w:val="003F5F64"/>
    <w:rsid w:val="003F6092"/>
    <w:rsid w:val="003F6402"/>
    <w:rsid w:val="003F6685"/>
    <w:rsid w:val="003F66AA"/>
    <w:rsid w:val="003F6CC6"/>
    <w:rsid w:val="003F70E4"/>
    <w:rsid w:val="003F73C0"/>
    <w:rsid w:val="0040187E"/>
    <w:rsid w:val="0040261B"/>
    <w:rsid w:val="004035FF"/>
    <w:rsid w:val="00403BDE"/>
    <w:rsid w:val="0040416C"/>
    <w:rsid w:val="0040439A"/>
    <w:rsid w:val="00404F1F"/>
    <w:rsid w:val="00405B05"/>
    <w:rsid w:val="00406704"/>
    <w:rsid w:val="00407A9F"/>
    <w:rsid w:val="0041094D"/>
    <w:rsid w:val="004140AB"/>
    <w:rsid w:val="004144D3"/>
    <w:rsid w:val="00416179"/>
    <w:rsid w:val="00416B59"/>
    <w:rsid w:val="00417D61"/>
    <w:rsid w:val="0042135C"/>
    <w:rsid w:val="0042288A"/>
    <w:rsid w:val="004228C0"/>
    <w:rsid w:val="00422C2E"/>
    <w:rsid w:val="0042329C"/>
    <w:rsid w:val="0042352D"/>
    <w:rsid w:val="004238D6"/>
    <w:rsid w:val="00424961"/>
    <w:rsid w:val="00424E44"/>
    <w:rsid w:val="00426A61"/>
    <w:rsid w:val="0042799E"/>
    <w:rsid w:val="004311EA"/>
    <w:rsid w:val="004312C2"/>
    <w:rsid w:val="004316B1"/>
    <w:rsid w:val="00431BDE"/>
    <w:rsid w:val="00431C06"/>
    <w:rsid w:val="004362CE"/>
    <w:rsid w:val="00440915"/>
    <w:rsid w:val="00441348"/>
    <w:rsid w:val="004414C1"/>
    <w:rsid w:val="00441843"/>
    <w:rsid w:val="00442407"/>
    <w:rsid w:val="004427E2"/>
    <w:rsid w:val="0044411C"/>
    <w:rsid w:val="004443AF"/>
    <w:rsid w:val="00445715"/>
    <w:rsid w:val="00445732"/>
    <w:rsid w:val="0044599A"/>
    <w:rsid w:val="004468A8"/>
    <w:rsid w:val="00447147"/>
    <w:rsid w:val="00447E5C"/>
    <w:rsid w:val="00451259"/>
    <w:rsid w:val="0045163C"/>
    <w:rsid w:val="0045199F"/>
    <w:rsid w:val="00454797"/>
    <w:rsid w:val="00456620"/>
    <w:rsid w:val="00460456"/>
    <w:rsid w:val="00461AA1"/>
    <w:rsid w:val="004626A8"/>
    <w:rsid w:val="004637F7"/>
    <w:rsid w:val="0046551F"/>
    <w:rsid w:val="0047024F"/>
    <w:rsid w:val="00470D7C"/>
    <w:rsid w:val="00471732"/>
    <w:rsid w:val="0047184B"/>
    <w:rsid w:val="004728F3"/>
    <w:rsid w:val="00474F52"/>
    <w:rsid w:val="00475051"/>
    <w:rsid w:val="0047531A"/>
    <w:rsid w:val="0047616C"/>
    <w:rsid w:val="0047619E"/>
    <w:rsid w:val="004769A8"/>
    <w:rsid w:val="004778F7"/>
    <w:rsid w:val="00477E98"/>
    <w:rsid w:val="0048058F"/>
    <w:rsid w:val="004840A8"/>
    <w:rsid w:val="004851B7"/>
    <w:rsid w:val="004855E1"/>
    <w:rsid w:val="00490000"/>
    <w:rsid w:val="004907AB"/>
    <w:rsid w:val="004921B0"/>
    <w:rsid w:val="004922B0"/>
    <w:rsid w:val="00492C30"/>
    <w:rsid w:val="00494F0A"/>
    <w:rsid w:val="004952F0"/>
    <w:rsid w:val="0049670B"/>
    <w:rsid w:val="00496B65"/>
    <w:rsid w:val="0049713D"/>
    <w:rsid w:val="00497D0B"/>
    <w:rsid w:val="004A106F"/>
    <w:rsid w:val="004A115C"/>
    <w:rsid w:val="004A17CD"/>
    <w:rsid w:val="004A19F6"/>
    <w:rsid w:val="004A24EB"/>
    <w:rsid w:val="004A2614"/>
    <w:rsid w:val="004A49DD"/>
    <w:rsid w:val="004A5A8B"/>
    <w:rsid w:val="004A5E2C"/>
    <w:rsid w:val="004A6D87"/>
    <w:rsid w:val="004A7E48"/>
    <w:rsid w:val="004B0065"/>
    <w:rsid w:val="004B073A"/>
    <w:rsid w:val="004B0A0C"/>
    <w:rsid w:val="004B1726"/>
    <w:rsid w:val="004B1908"/>
    <w:rsid w:val="004B1AE7"/>
    <w:rsid w:val="004B208E"/>
    <w:rsid w:val="004B230C"/>
    <w:rsid w:val="004B299A"/>
    <w:rsid w:val="004B2B90"/>
    <w:rsid w:val="004B4D7A"/>
    <w:rsid w:val="004B580D"/>
    <w:rsid w:val="004B67F8"/>
    <w:rsid w:val="004B6C33"/>
    <w:rsid w:val="004B6F46"/>
    <w:rsid w:val="004B6F90"/>
    <w:rsid w:val="004C0E52"/>
    <w:rsid w:val="004C19D9"/>
    <w:rsid w:val="004C3D35"/>
    <w:rsid w:val="004C40F1"/>
    <w:rsid w:val="004C40FC"/>
    <w:rsid w:val="004C4598"/>
    <w:rsid w:val="004C7038"/>
    <w:rsid w:val="004C7C44"/>
    <w:rsid w:val="004C7F80"/>
    <w:rsid w:val="004D0C0B"/>
    <w:rsid w:val="004D1084"/>
    <w:rsid w:val="004D157A"/>
    <w:rsid w:val="004D1A14"/>
    <w:rsid w:val="004D1C16"/>
    <w:rsid w:val="004D2523"/>
    <w:rsid w:val="004D271B"/>
    <w:rsid w:val="004D27E9"/>
    <w:rsid w:val="004D30D0"/>
    <w:rsid w:val="004D494D"/>
    <w:rsid w:val="004D52F3"/>
    <w:rsid w:val="004D61FE"/>
    <w:rsid w:val="004D6688"/>
    <w:rsid w:val="004D6CA8"/>
    <w:rsid w:val="004D71C9"/>
    <w:rsid w:val="004D773F"/>
    <w:rsid w:val="004D7A15"/>
    <w:rsid w:val="004E1BD3"/>
    <w:rsid w:val="004E30BF"/>
    <w:rsid w:val="004E4CDE"/>
    <w:rsid w:val="004E53C5"/>
    <w:rsid w:val="004E5D54"/>
    <w:rsid w:val="004E5E72"/>
    <w:rsid w:val="004F0778"/>
    <w:rsid w:val="004F3902"/>
    <w:rsid w:val="004F3AC3"/>
    <w:rsid w:val="004F3AFC"/>
    <w:rsid w:val="004F3E3F"/>
    <w:rsid w:val="004F48B9"/>
    <w:rsid w:val="004F4C69"/>
    <w:rsid w:val="004F4CB3"/>
    <w:rsid w:val="004F5917"/>
    <w:rsid w:val="004F6A5F"/>
    <w:rsid w:val="004F7085"/>
    <w:rsid w:val="004F7E7A"/>
    <w:rsid w:val="004F7ED1"/>
    <w:rsid w:val="005014C9"/>
    <w:rsid w:val="00502411"/>
    <w:rsid w:val="00502478"/>
    <w:rsid w:val="00502F65"/>
    <w:rsid w:val="00505FA2"/>
    <w:rsid w:val="00505FCE"/>
    <w:rsid w:val="00506135"/>
    <w:rsid w:val="00510A5B"/>
    <w:rsid w:val="00510B89"/>
    <w:rsid w:val="00512B0F"/>
    <w:rsid w:val="0051385D"/>
    <w:rsid w:val="00513E2D"/>
    <w:rsid w:val="0051505B"/>
    <w:rsid w:val="00516A5C"/>
    <w:rsid w:val="00516B81"/>
    <w:rsid w:val="00516C74"/>
    <w:rsid w:val="00517A1D"/>
    <w:rsid w:val="005210FF"/>
    <w:rsid w:val="005229E9"/>
    <w:rsid w:val="00522A6B"/>
    <w:rsid w:val="005231E3"/>
    <w:rsid w:val="0052413C"/>
    <w:rsid w:val="00524E0A"/>
    <w:rsid w:val="00525A3A"/>
    <w:rsid w:val="00526356"/>
    <w:rsid w:val="00526D43"/>
    <w:rsid w:val="00527F3F"/>
    <w:rsid w:val="005305AC"/>
    <w:rsid w:val="005305F2"/>
    <w:rsid w:val="005311FC"/>
    <w:rsid w:val="00531D3F"/>
    <w:rsid w:val="00531DF6"/>
    <w:rsid w:val="0053240E"/>
    <w:rsid w:val="00532689"/>
    <w:rsid w:val="00532D8E"/>
    <w:rsid w:val="0053420C"/>
    <w:rsid w:val="005348E0"/>
    <w:rsid w:val="0053530B"/>
    <w:rsid w:val="00535AC5"/>
    <w:rsid w:val="00535E5D"/>
    <w:rsid w:val="00536A33"/>
    <w:rsid w:val="00536B9C"/>
    <w:rsid w:val="00540107"/>
    <w:rsid w:val="005404D0"/>
    <w:rsid w:val="00540B29"/>
    <w:rsid w:val="00542413"/>
    <w:rsid w:val="00544258"/>
    <w:rsid w:val="00545840"/>
    <w:rsid w:val="00546391"/>
    <w:rsid w:val="00546BCD"/>
    <w:rsid w:val="0054767F"/>
    <w:rsid w:val="00547A22"/>
    <w:rsid w:val="00551628"/>
    <w:rsid w:val="00553AB0"/>
    <w:rsid w:val="00557A5C"/>
    <w:rsid w:val="005607C5"/>
    <w:rsid w:val="00560EDC"/>
    <w:rsid w:val="005617D5"/>
    <w:rsid w:val="005619DD"/>
    <w:rsid w:val="00562921"/>
    <w:rsid w:val="00562F10"/>
    <w:rsid w:val="00566718"/>
    <w:rsid w:val="0056721F"/>
    <w:rsid w:val="005679EA"/>
    <w:rsid w:val="005714EC"/>
    <w:rsid w:val="00571677"/>
    <w:rsid w:val="00572062"/>
    <w:rsid w:val="00572300"/>
    <w:rsid w:val="00572713"/>
    <w:rsid w:val="00573AE1"/>
    <w:rsid w:val="005752F3"/>
    <w:rsid w:val="005756CE"/>
    <w:rsid w:val="00576A6D"/>
    <w:rsid w:val="00576BBC"/>
    <w:rsid w:val="00577787"/>
    <w:rsid w:val="00580490"/>
    <w:rsid w:val="00580794"/>
    <w:rsid w:val="00580981"/>
    <w:rsid w:val="0058099A"/>
    <w:rsid w:val="00581AD4"/>
    <w:rsid w:val="00581B6C"/>
    <w:rsid w:val="005829B5"/>
    <w:rsid w:val="00582B6A"/>
    <w:rsid w:val="00585529"/>
    <w:rsid w:val="00585FB6"/>
    <w:rsid w:val="0058634A"/>
    <w:rsid w:val="00586498"/>
    <w:rsid w:val="005865E6"/>
    <w:rsid w:val="00586AA8"/>
    <w:rsid w:val="00586FE1"/>
    <w:rsid w:val="00587F57"/>
    <w:rsid w:val="00587FA0"/>
    <w:rsid w:val="00593782"/>
    <w:rsid w:val="00594633"/>
    <w:rsid w:val="005973D4"/>
    <w:rsid w:val="0059780C"/>
    <w:rsid w:val="00597F1F"/>
    <w:rsid w:val="005A2F6C"/>
    <w:rsid w:val="005A3522"/>
    <w:rsid w:val="005A3E86"/>
    <w:rsid w:val="005A4CF2"/>
    <w:rsid w:val="005A582E"/>
    <w:rsid w:val="005A7876"/>
    <w:rsid w:val="005A7FF1"/>
    <w:rsid w:val="005B4123"/>
    <w:rsid w:val="005B499C"/>
    <w:rsid w:val="005B4B37"/>
    <w:rsid w:val="005B4D2D"/>
    <w:rsid w:val="005B5930"/>
    <w:rsid w:val="005B6B98"/>
    <w:rsid w:val="005B743C"/>
    <w:rsid w:val="005B7A90"/>
    <w:rsid w:val="005B7E74"/>
    <w:rsid w:val="005C1BEC"/>
    <w:rsid w:val="005C2EA9"/>
    <w:rsid w:val="005C53C8"/>
    <w:rsid w:val="005C6B06"/>
    <w:rsid w:val="005C705E"/>
    <w:rsid w:val="005D044E"/>
    <w:rsid w:val="005D0DCB"/>
    <w:rsid w:val="005D1468"/>
    <w:rsid w:val="005D1565"/>
    <w:rsid w:val="005D1EBC"/>
    <w:rsid w:val="005D2E88"/>
    <w:rsid w:val="005D2EE1"/>
    <w:rsid w:val="005D3281"/>
    <w:rsid w:val="005D355B"/>
    <w:rsid w:val="005D3961"/>
    <w:rsid w:val="005D6D2F"/>
    <w:rsid w:val="005D744C"/>
    <w:rsid w:val="005D7DC1"/>
    <w:rsid w:val="005E0531"/>
    <w:rsid w:val="005E1D99"/>
    <w:rsid w:val="005E2EAC"/>
    <w:rsid w:val="005E40F8"/>
    <w:rsid w:val="005E413F"/>
    <w:rsid w:val="005E48A0"/>
    <w:rsid w:val="005E5392"/>
    <w:rsid w:val="005F0C40"/>
    <w:rsid w:val="005F0C59"/>
    <w:rsid w:val="005F0EAD"/>
    <w:rsid w:val="005F27A7"/>
    <w:rsid w:val="005F35C8"/>
    <w:rsid w:val="005F3FAF"/>
    <w:rsid w:val="005F472F"/>
    <w:rsid w:val="005F4DE8"/>
    <w:rsid w:val="005F4E27"/>
    <w:rsid w:val="005F5099"/>
    <w:rsid w:val="005F5971"/>
    <w:rsid w:val="005F5E73"/>
    <w:rsid w:val="005F60BD"/>
    <w:rsid w:val="005F68D9"/>
    <w:rsid w:val="005F6DDD"/>
    <w:rsid w:val="005F7847"/>
    <w:rsid w:val="0060008F"/>
    <w:rsid w:val="00600BF9"/>
    <w:rsid w:val="0060100D"/>
    <w:rsid w:val="00601035"/>
    <w:rsid w:val="006020D4"/>
    <w:rsid w:val="006027F5"/>
    <w:rsid w:val="00602CD8"/>
    <w:rsid w:val="00603899"/>
    <w:rsid w:val="0060619A"/>
    <w:rsid w:val="006064C7"/>
    <w:rsid w:val="006075D4"/>
    <w:rsid w:val="006104FA"/>
    <w:rsid w:val="00611486"/>
    <w:rsid w:val="0061323D"/>
    <w:rsid w:val="006132CA"/>
    <w:rsid w:val="00613363"/>
    <w:rsid w:val="00613B5E"/>
    <w:rsid w:val="00613D8F"/>
    <w:rsid w:val="00613F66"/>
    <w:rsid w:val="006150CB"/>
    <w:rsid w:val="006158B7"/>
    <w:rsid w:val="00616B57"/>
    <w:rsid w:val="006172BB"/>
    <w:rsid w:val="00621591"/>
    <w:rsid w:val="00621888"/>
    <w:rsid w:val="00621A49"/>
    <w:rsid w:val="00624472"/>
    <w:rsid w:val="00624F24"/>
    <w:rsid w:val="0063136F"/>
    <w:rsid w:val="00632751"/>
    <w:rsid w:val="00632DE9"/>
    <w:rsid w:val="00633728"/>
    <w:rsid w:val="00635F49"/>
    <w:rsid w:val="00636202"/>
    <w:rsid w:val="006363E1"/>
    <w:rsid w:val="00640E1D"/>
    <w:rsid w:val="00642611"/>
    <w:rsid w:val="00643CBF"/>
    <w:rsid w:val="00644931"/>
    <w:rsid w:val="006452E0"/>
    <w:rsid w:val="00645E8C"/>
    <w:rsid w:val="00650AAA"/>
    <w:rsid w:val="0065165C"/>
    <w:rsid w:val="00651C3B"/>
    <w:rsid w:val="00651D98"/>
    <w:rsid w:val="006537FD"/>
    <w:rsid w:val="006541BD"/>
    <w:rsid w:val="006544CB"/>
    <w:rsid w:val="00656391"/>
    <w:rsid w:val="00656C14"/>
    <w:rsid w:val="00657109"/>
    <w:rsid w:val="006602D8"/>
    <w:rsid w:val="006604CC"/>
    <w:rsid w:val="00660E84"/>
    <w:rsid w:val="006616FE"/>
    <w:rsid w:val="0066216C"/>
    <w:rsid w:val="00662B47"/>
    <w:rsid w:val="00663CE8"/>
    <w:rsid w:val="00664415"/>
    <w:rsid w:val="0066542C"/>
    <w:rsid w:val="006661D1"/>
    <w:rsid w:val="006663D4"/>
    <w:rsid w:val="006664CA"/>
    <w:rsid w:val="00666EAD"/>
    <w:rsid w:val="006672FC"/>
    <w:rsid w:val="00667302"/>
    <w:rsid w:val="00667908"/>
    <w:rsid w:val="006706E0"/>
    <w:rsid w:val="0067134F"/>
    <w:rsid w:val="006720C6"/>
    <w:rsid w:val="00672C22"/>
    <w:rsid w:val="00672D12"/>
    <w:rsid w:val="00673A38"/>
    <w:rsid w:val="00673E6B"/>
    <w:rsid w:val="0067627B"/>
    <w:rsid w:val="00677FBF"/>
    <w:rsid w:val="00680FFA"/>
    <w:rsid w:val="006814C7"/>
    <w:rsid w:val="006818F0"/>
    <w:rsid w:val="006829DF"/>
    <w:rsid w:val="00683764"/>
    <w:rsid w:val="00683ADD"/>
    <w:rsid w:val="00684BCE"/>
    <w:rsid w:val="00686690"/>
    <w:rsid w:val="00686D0B"/>
    <w:rsid w:val="00690532"/>
    <w:rsid w:val="00690C8D"/>
    <w:rsid w:val="00691691"/>
    <w:rsid w:val="0069339B"/>
    <w:rsid w:val="00693CED"/>
    <w:rsid w:val="00696748"/>
    <w:rsid w:val="00696E3D"/>
    <w:rsid w:val="0069705C"/>
    <w:rsid w:val="00697129"/>
    <w:rsid w:val="006A0301"/>
    <w:rsid w:val="006A0B37"/>
    <w:rsid w:val="006A1227"/>
    <w:rsid w:val="006A1664"/>
    <w:rsid w:val="006A292D"/>
    <w:rsid w:val="006A295F"/>
    <w:rsid w:val="006A36A2"/>
    <w:rsid w:val="006A4608"/>
    <w:rsid w:val="006A4995"/>
    <w:rsid w:val="006A6830"/>
    <w:rsid w:val="006A6A1A"/>
    <w:rsid w:val="006A71F4"/>
    <w:rsid w:val="006A7318"/>
    <w:rsid w:val="006B1D5E"/>
    <w:rsid w:val="006B22D3"/>
    <w:rsid w:val="006B3B59"/>
    <w:rsid w:val="006B4D98"/>
    <w:rsid w:val="006B548A"/>
    <w:rsid w:val="006B558F"/>
    <w:rsid w:val="006B5EC6"/>
    <w:rsid w:val="006B6267"/>
    <w:rsid w:val="006C031F"/>
    <w:rsid w:val="006C4D71"/>
    <w:rsid w:val="006C5390"/>
    <w:rsid w:val="006C570A"/>
    <w:rsid w:val="006C57E8"/>
    <w:rsid w:val="006C5E4E"/>
    <w:rsid w:val="006D0CBA"/>
    <w:rsid w:val="006D1E68"/>
    <w:rsid w:val="006D2C16"/>
    <w:rsid w:val="006D2F5B"/>
    <w:rsid w:val="006D4886"/>
    <w:rsid w:val="006D5369"/>
    <w:rsid w:val="006D5CE2"/>
    <w:rsid w:val="006D6863"/>
    <w:rsid w:val="006D6C89"/>
    <w:rsid w:val="006D7404"/>
    <w:rsid w:val="006D7838"/>
    <w:rsid w:val="006D7FC2"/>
    <w:rsid w:val="006E0B96"/>
    <w:rsid w:val="006E16B0"/>
    <w:rsid w:val="006E1D3D"/>
    <w:rsid w:val="006E2D13"/>
    <w:rsid w:val="006E3182"/>
    <w:rsid w:val="006E319B"/>
    <w:rsid w:val="006E40B8"/>
    <w:rsid w:val="006E5B59"/>
    <w:rsid w:val="006E6FC7"/>
    <w:rsid w:val="006E708F"/>
    <w:rsid w:val="006F01E9"/>
    <w:rsid w:val="006F0ED9"/>
    <w:rsid w:val="006F3490"/>
    <w:rsid w:val="006F3845"/>
    <w:rsid w:val="006F3DFB"/>
    <w:rsid w:val="006F528D"/>
    <w:rsid w:val="006F572D"/>
    <w:rsid w:val="006F5910"/>
    <w:rsid w:val="006F5F89"/>
    <w:rsid w:val="007000C9"/>
    <w:rsid w:val="00701103"/>
    <w:rsid w:val="00701B7F"/>
    <w:rsid w:val="007029A9"/>
    <w:rsid w:val="007033C6"/>
    <w:rsid w:val="00703951"/>
    <w:rsid w:val="00703E7D"/>
    <w:rsid w:val="00704047"/>
    <w:rsid w:val="00705094"/>
    <w:rsid w:val="00705578"/>
    <w:rsid w:val="00705648"/>
    <w:rsid w:val="00705F7C"/>
    <w:rsid w:val="00713D28"/>
    <w:rsid w:val="00714DDA"/>
    <w:rsid w:val="00715A1F"/>
    <w:rsid w:val="00720156"/>
    <w:rsid w:val="00721983"/>
    <w:rsid w:val="0072208F"/>
    <w:rsid w:val="007231D5"/>
    <w:rsid w:val="0072397E"/>
    <w:rsid w:val="0072415B"/>
    <w:rsid w:val="00725FCF"/>
    <w:rsid w:val="007275EF"/>
    <w:rsid w:val="00727AB4"/>
    <w:rsid w:val="00730F5C"/>
    <w:rsid w:val="007310A9"/>
    <w:rsid w:val="0073155B"/>
    <w:rsid w:val="00732F64"/>
    <w:rsid w:val="00733627"/>
    <w:rsid w:val="00734414"/>
    <w:rsid w:val="00735425"/>
    <w:rsid w:val="007355A3"/>
    <w:rsid w:val="00736870"/>
    <w:rsid w:val="007407EA"/>
    <w:rsid w:val="00743F5A"/>
    <w:rsid w:val="00744800"/>
    <w:rsid w:val="0074518F"/>
    <w:rsid w:val="007472DE"/>
    <w:rsid w:val="00747C4C"/>
    <w:rsid w:val="00747CA9"/>
    <w:rsid w:val="0075000A"/>
    <w:rsid w:val="0075006B"/>
    <w:rsid w:val="00750410"/>
    <w:rsid w:val="00752B18"/>
    <w:rsid w:val="00754099"/>
    <w:rsid w:val="007542A0"/>
    <w:rsid w:val="007544C4"/>
    <w:rsid w:val="00754D4E"/>
    <w:rsid w:val="00754DA9"/>
    <w:rsid w:val="00755978"/>
    <w:rsid w:val="00755AEE"/>
    <w:rsid w:val="00756314"/>
    <w:rsid w:val="00756C86"/>
    <w:rsid w:val="00756E05"/>
    <w:rsid w:val="00757AB2"/>
    <w:rsid w:val="00757D4F"/>
    <w:rsid w:val="00760227"/>
    <w:rsid w:val="007606B5"/>
    <w:rsid w:val="00760FFB"/>
    <w:rsid w:val="00762573"/>
    <w:rsid w:val="0076391E"/>
    <w:rsid w:val="00763988"/>
    <w:rsid w:val="00765AAB"/>
    <w:rsid w:val="0076624C"/>
    <w:rsid w:val="00766EB1"/>
    <w:rsid w:val="00766F3D"/>
    <w:rsid w:val="00766F6D"/>
    <w:rsid w:val="0076705C"/>
    <w:rsid w:val="007679EE"/>
    <w:rsid w:val="00770090"/>
    <w:rsid w:val="007751FF"/>
    <w:rsid w:val="007759C2"/>
    <w:rsid w:val="00775BE8"/>
    <w:rsid w:val="00775ECA"/>
    <w:rsid w:val="00776202"/>
    <w:rsid w:val="007775D8"/>
    <w:rsid w:val="0078044B"/>
    <w:rsid w:val="00780A7E"/>
    <w:rsid w:val="00780DCC"/>
    <w:rsid w:val="00781FC4"/>
    <w:rsid w:val="0078312C"/>
    <w:rsid w:val="00783F10"/>
    <w:rsid w:val="00783F34"/>
    <w:rsid w:val="00785223"/>
    <w:rsid w:val="0078547D"/>
    <w:rsid w:val="00787142"/>
    <w:rsid w:val="0078745E"/>
    <w:rsid w:val="007878DB"/>
    <w:rsid w:val="00787AD0"/>
    <w:rsid w:val="00790F72"/>
    <w:rsid w:val="00792331"/>
    <w:rsid w:val="0079521A"/>
    <w:rsid w:val="0079550F"/>
    <w:rsid w:val="007975A6"/>
    <w:rsid w:val="00797F0A"/>
    <w:rsid w:val="007A0185"/>
    <w:rsid w:val="007A01D9"/>
    <w:rsid w:val="007A0AFE"/>
    <w:rsid w:val="007A1486"/>
    <w:rsid w:val="007A28A9"/>
    <w:rsid w:val="007A29BD"/>
    <w:rsid w:val="007A52A8"/>
    <w:rsid w:val="007A5A06"/>
    <w:rsid w:val="007B22B5"/>
    <w:rsid w:val="007B268D"/>
    <w:rsid w:val="007B2F36"/>
    <w:rsid w:val="007B3AF3"/>
    <w:rsid w:val="007B3F9B"/>
    <w:rsid w:val="007B4BDC"/>
    <w:rsid w:val="007B6133"/>
    <w:rsid w:val="007B61E8"/>
    <w:rsid w:val="007B66FA"/>
    <w:rsid w:val="007B69AD"/>
    <w:rsid w:val="007B6D08"/>
    <w:rsid w:val="007B7F72"/>
    <w:rsid w:val="007C06C0"/>
    <w:rsid w:val="007C09E9"/>
    <w:rsid w:val="007C09FE"/>
    <w:rsid w:val="007C0BA2"/>
    <w:rsid w:val="007C18A2"/>
    <w:rsid w:val="007C1E50"/>
    <w:rsid w:val="007C271E"/>
    <w:rsid w:val="007C3273"/>
    <w:rsid w:val="007C3A00"/>
    <w:rsid w:val="007C3CFA"/>
    <w:rsid w:val="007C3F00"/>
    <w:rsid w:val="007C42DF"/>
    <w:rsid w:val="007C5AEE"/>
    <w:rsid w:val="007C61EA"/>
    <w:rsid w:val="007C736B"/>
    <w:rsid w:val="007C7AE5"/>
    <w:rsid w:val="007C7C34"/>
    <w:rsid w:val="007D05D0"/>
    <w:rsid w:val="007D0BAB"/>
    <w:rsid w:val="007D1260"/>
    <w:rsid w:val="007D2C9F"/>
    <w:rsid w:val="007D308C"/>
    <w:rsid w:val="007D4D8D"/>
    <w:rsid w:val="007D5333"/>
    <w:rsid w:val="007D5D8B"/>
    <w:rsid w:val="007D6584"/>
    <w:rsid w:val="007D69FD"/>
    <w:rsid w:val="007E05CC"/>
    <w:rsid w:val="007E2CDC"/>
    <w:rsid w:val="007E3F5C"/>
    <w:rsid w:val="007E5035"/>
    <w:rsid w:val="007F284C"/>
    <w:rsid w:val="007F302E"/>
    <w:rsid w:val="007F37E8"/>
    <w:rsid w:val="007F39BB"/>
    <w:rsid w:val="007F3F79"/>
    <w:rsid w:val="007F571E"/>
    <w:rsid w:val="007F57F7"/>
    <w:rsid w:val="007F5F21"/>
    <w:rsid w:val="007F6695"/>
    <w:rsid w:val="007F6793"/>
    <w:rsid w:val="007F7D77"/>
    <w:rsid w:val="00800624"/>
    <w:rsid w:val="00800B9F"/>
    <w:rsid w:val="00800CFC"/>
    <w:rsid w:val="00801E43"/>
    <w:rsid w:val="008022BE"/>
    <w:rsid w:val="008032EC"/>
    <w:rsid w:val="0080369A"/>
    <w:rsid w:val="008043DE"/>
    <w:rsid w:val="00805734"/>
    <w:rsid w:val="00805890"/>
    <w:rsid w:val="00807061"/>
    <w:rsid w:val="00807FCA"/>
    <w:rsid w:val="00811894"/>
    <w:rsid w:val="0081193E"/>
    <w:rsid w:val="0081206A"/>
    <w:rsid w:val="00812976"/>
    <w:rsid w:val="00812DBE"/>
    <w:rsid w:val="00814D00"/>
    <w:rsid w:val="00814FF0"/>
    <w:rsid w:val="008161E5"/>
    <w:rsid w:val="0082196E"/>
    <w:rsid w:val="0082443C"/>
    <w:rsid w:val="00824FB6"/>
    <w:rsid w:val="00825773"/>
    <w:rsid w:val="00825B43"/>
    <w:rsid w:val="00827647"/>
    <w:rsid w:val="00827931"/>
    <w:rsid w:val="00830091"/>
    <w:rsid w:val="00831E01"/>
    <w:rsid w:val="008325EC"/>
    <w:rsid w:val="0083272F"/>
    <w:rsid w:val="008336D4"/>
    <w:rsid w:val="00834C33"/>
    <w:rsid w:val="008353C4"/>
    <w:rsid w:val="0084145B"/>
    <w:rsid w:val="00841A2F"/>
    <w:rsid w:val="008429FA"/>
    <w:rsid w:val="00844746"/>
    <w:rsid w:val="0084487D"/>
    <w:rsid w:val="00844CD0"/>
    <w:rsid w:val="008461CC"/>
    <w:rsid w:val="00846311"/>
    <w:rsid w:val="00846CBB"/>
    <w:rsid w:val="00846F9B"/>
    <w:rsid w:val="00847B45"/>
    <w:rsid w:val="008501F0"/>
    <w:rsid w:val="0085022E"/>
    <w:rsid w:val="00850387"/>
    <w:rsid w:val="00850ED0"/>
    <w:rsid w:val="00851CD8"/>
    <w:rsid w:val="008526D1"/>
    <w:rsid w:val="008527D5"/>
    <w:rsid w:val="008528D5"/>
    <w:rsid w:val="00854D9F"/>
    <w:rsid w:val="00855BDC"/>
    <w:rsid w:val="00856E1C"/>
    <w:rsid w:val="00856EE9"/>
    <w:rsid w:val="00857196"/>
    <w:rsid w:val="008572E0"/>
    <w:rsid w:val="00860037"/>
    <w:rsid w:val="00860A24"/>
    <w:rsid w:val="00860B86"/>
    <w:rsid w:val="0086114E"/>
    <w:rsid w:val="00861314"/>
    <w:rsid w:val="00862D4B"/>
    <w:rsid w:val="00863071"/>
    <w:rsid w:val="00863416"/>
    <w:rsid w:val="008634E7"/>
    <w:rsid w:val="008641AB"/>
    <w:rsid w:val="00865BB4"/>
    <w:rsid w:val="00866338"/>
    <w:rsid w:val="0086675D"/>
    <w:rsid w:val="00866A15"/>
    <w:rsid w:val="00866A80"/>
    <w:rsid w:val="00866E0A"/>
    <w:rsid w:val="00870C23"/>
    <w:rsid w:val="0087143B"/>
    <w:rsid w:val="00871836"/>
    <w:rsid w:val="00872707"/>
    <w:rsid w:val="00872964"/>
    <w:rsid w:val="00872C66"/>
    <w:rsid w:val="00874DF0"/>
    <w:rsid w:val="0087550C"/>
    <w:rsid w:val="008773B9"/>
    <w:rsid w:val="0087767F"/>
    <w:rsid w:val="0087781C"/>
    <w:rsid w:val="00881534"/>
    <w:rsid w:val="00881850"/>
    <w:rsid w:val="00885E2A"/>
    <w:rsid w:val="00885EAA"/>
    <w:rsid w:val="0088649D"/>
    <w:rsid w:val="008866A1"/>
    <w:rsid w:val="008869A1"/>
    <w:rsid w:val="00886C2F"/>
    <w:rsid w:val="008878DB"/>
    <w:rsid w:val="00890280"/>
    <w:rsid w:val="00894B96"/>
    <w:rsid w:val="0089661E"/>
    <w:rsid w:val="00897179"/>
    <w:rsid w:val="00897B00"/>
    <w:rsid w:val="008A1BEE"/>
    <w:rsid w:val="008A286D"/>
    <w:rsid w:val="008A4695"/>
    <w:rsid w:val="008A5DD1"/>
    <w:rsid w:val="008A66A8"/>
    <w:rsid w:val="008A77C6"/>
    <w:rsid w:val="008B052B"/>
    <w:rsid w:val="008B1E94"/>
    <w:rsid w:val="008B2245"/>
    <w:rsid w:val="008B255C"/>
    <w:rsid w:val="008B3C26"/>
    <w:rsid w:val="008B3CF6"/>
    <w:rsid w:val="008B5C2D"/>
    <w:rsid w:val="008B622F"/>
    <w:rsid w:val="008B7687"/>
    <w:rsid w:val="008B7A6D"/>
    <w:rsid w:val="008B7D8C"/>
    <w:rsid w:val="008C0A51"/>
    <w:rsid w:val="008C1CE6"/>
    <w:rsid w:val="008C281D"/>
    <w:rsid w:val="008C3642"/>
    <w:rsid w:val="008C3CE8"/>
    <w:rsid w:val="008C4A68"/>
    <w:rsid w:val="008C4E32"/>
    <w:rsid w:val="008C588F"/>
    <w:rsid w:val="008C66F0"/>
    <w:rsid w:val="008C67B5"/>
    <w:rsid w:val="008C69F5"/>
    <w:rsid w:val="008C7095"/>
    <w:rsid w:val="008C7877"/>
    <w:rsid w:val="008D0106"/>
    <w:rsid w:val="008D0669"/>
    <w:rsid w:val="008D0918"/>
    <w:rsid w:val="008D0E18"/>
    <w:rsid w:val="008D1076"/>
    <w:rsid w:val="008D2112"/>
    <w:rsid w:val="008D2997"/>
    <w:rsid w:val="008D4114"/>
    <w:rsid w:val="008D5795"/>
    <w:rsid w:val="008D6346"/>
    <w:rsid w:val="008D6BA9"/>
    <w:rsid w:val="008D702A"/>
    <w:rsid w:val="008D7C03"/>
    <w:rsid w:val="008D7C4E"/>
    <w:rsid w:val="008E1D25"/>
    <w:rsid w:val="008E1F09"/>
    <w:rsid w:val="008E2A14"/>
    <w:rsid w:val="008E3078"/>
    <w:rsid w:val="008E4CAB"/>
    <w:rsid w:val="008E5967"/>
    <w:rsid w:val="008E7652"/>
    <w:rsid w:val="008E79B3"/>
    <w:rsid w:val="008E79C2"/>
    <w:rsid w:val="008F0B29"/>
    <w:rsid w:val="008F2AC0"/>
    <w:rsid w:val="008F2B2D"/>
    <w:rsid w:val="008F300C"/>
    <w:rsid w:val="008F7918"/>
    <w:rsid w:val="008F7FF1"/>
    <w:rsid w:val="0090000F"/>
    <w:rsid w:val="0090017A"/>
    <w:rsid w:val="009002ED"/>
    <w:rsid w:val="009006AF"/>
    <w:rsid w:val="009016A7"/>
    <w:rsid w:val="00903B75"/>
    <w:rsid w:val="009043CA"/>
    <w:rsid w:val="00904993"/>
    <w:rsid w:val="00906BA1"/>
    <w:rsid w:val="00907CC1"/>
    <w:rsid w:val="0091049F"/>
    <w:rsid w:val="0091098A"/>
    <w:rsid w:val="009109E9"/>
    <w:rsid w:val="0091172A"/>
    <w:rsid w:val="00911DEC"/>
    <w:rsid w:val="0091291C"/>
    <w:rsid w:val="00912CB3"/>
    <w:rsid w:val="00914B59"/>
    <w:rsid w:val="00915664"/>
    <w:rsid w:val="00915C9F"/>
    <w:rsid w:val="009161DE"/>
    <w:rsid w:val="009168A7"/>
    <w:rsid w:val="00916BAC"/>
    <w:rsid w:val="00917033"/>
    <w:rsid w:val="00917645"/>
    <w:rsid w:val="00923527"/>
    <w:rsid w:val="00923A44"/>
    <w:rsid w:val="00923B90"/>
    <w:rsid w:val="009248BC"/>
    <w:rsid w:val="00925B83"/>
    <w:rsid w:val="0092618C"/>
    <w:rsid w:val="0092695E"/>
    <w:rsid w:val="00930CD1"/>
    <w:rsid w:val="009310B9"/>
    <w:rsid w:val="00931245"/>
    <w:rsid w:val="009316F1"/>
    <w:rsid w:val="00932BD1"/>
    <w:rsid w:val="0093346B"/>
    <w:rsid w:val="00933504"/>
    <w:rsid w:val="009346A6"/>
    <w:rsid w:val="009364BB"/>
    <w:rsid w:val="00936F69"/>
    <w:rsid w:val="00940B06"/>
    <w:rsid w:val="009435DE"/>
    <w:rsid w:val="00946F64"/>
    <w:rsid w:val="00947515"/>
    <w:rsid w:val="0095135C"/>
    <w:rsid w:val="00951DEA"/>
    <w:rsid w:val="009523A2"/>
    <w:rsid w:val="00953006"/>
    <w:rsid w:val="00953634"/>
    <w:rsid w:val="00954854"/>
    <w:rsid w:val="00955D4A"/>
    <w:rsid w:val="00955EBD"/>
    <w:rsid w:val="00960CDC"/>
    <w:rsid w:val="009634DA"/>
    <w:rsid w:val="00964132"/>
    <w:rsid w:val="00965B39"/>
    <w:rsid w:val="00966D31"/>
    <w:rsid w:val="009708AE"/>
    <w:rsid w:val="00970E9E"/>
    <w:rsid w:val="00970EDA"/>
    <w:rsid w:val="00971B49"/>
    <w:rsid w:val="0097266A"/>
    <w:rsid w:val="009737F7"/>
    <w:rsid w:val="00973932"/>
    <w:rsid w:val="00974A9B"/>
    <w:rsid w:val="00975511"/>
    <w:rsid w:val="009760BC"/>
    <w:rsid w:val="009760F7"/>
    <w:rsid w:val="009800BE"/>
    <w:rsid w:val="009802CA"/>
    <w:rsid w:val="009816CC"/>
    <w:rsid w:val="00982547"/>
    <w:rsid w:val="00982A06"/>
    <w:rsid w:val="00983524"/>
    <w:rsid w:val="00983C35"/>
    <w:rsid w:val="00984B96"/>
    <w:rsid w:val="00985262"/>
    <w:rsid w:val="00985BB3"/>
    <w:rsid w:val="00990B94"/>
    <w:rsid w:val="00990FED"/>
    <w:rsid w:val="00991A8A"/>
    <w:rsid w:val="00991AB5"/>
    <w:rsid w:val="009925E0"/>
    <w:rsid w:val="00993003"/>
    <w:rsid w:val="0099353D"/>
    <w:rsid w:val="00995126"/>
    <w:rsid w:val="00995A38"/>
    <w:rsid w:val="00996D56"/>
    <w:rsid w:val="00997151"/>
    <w:rsid w:val="00997F9F"/>
    <w:rsid w:val="009A189B"/>
    <w:rsid w:val="009A236C"/>
    <w:rsid w:val="009A297C"/>
    <w:rsid w:val="009A49E6"/>
    <w:rsid w:val="009A556C"/>
    <w:rsid w:val="009A6F50"/>
    <w:rsid w:val="009A781F"/>
    <w:rsid w:val="009B0B91"/>
    <w:rsid w:val="009B0BDA"/>
    <w:rsid w:val="009B112E"/>
    <w:rsid w:val="009B1B5C"/>
    <w:rsid w:val="009B2E29"/>
    <w:rsid w:val="009B30EE"/>
    <w:rsid w:val="009B3C5F"/>
    <w:rsid w:val="009B4D6C"/>
    <w:rsid w:val="009B537F"/>
    <w:rsid w:val="009B571A"/>
    <w:rsid w:val="009B5C8D"/>
    <w:rsid w:val="009B682C"/>
    <w:rsid w:val="009B6AB9"/>
    <w:rsid w:val="009B7683"/>
    <w:rsid w:val="009B76D4"/>
    <w:rsid w:val="009B7AE6"/>
    <w:rsid w:val="009B7C13"/>
    <w:rsid w:val="009C0F02"/>
    <w:rsid w:val="009C2812"/>
    <w:rsid w:val="009C3B66"/>
    <w:rsid w:val="009C4BCD"/>
    <w:rsid w:val="009C4D16"/>
    <w:rsid w:val="009C63CF"/>
    <w:rsid w:val="009C76E2"/>
    <w:rsid w:val="009C772E"/>
    <w:rsid w:val="009C7F6F"/>
    <w:rsid w:val="009D0026"/>
    <w:rsid w:val="009D057C"/>
    <w:rsid w:val="009D1507"/>
    <w:rsid w:val="009D1519"/>
    <w:rsid w:val="009D2440"/>
    <w:rsid w:val="009D25CC"/>
    <w:rsid w:val="009D325E"/>
    <w:rsid w:val="009D3CAB"/>
    <w:rsid w:val="009D4685"/>
    <w:rsid w:val="009D55BD"/>
    <w:rsid w:val="009D6E18"/>
    <w:rsid w:val="009D7162"/>
    <w:rsid w:val="009D732D"/>
    <w:rsid w:val="009D7445"/>
    <w:rsid w:val="009D7E80"/>
    <w:rsid w:val="009E069B"/>
    <w:rsid w:val="009E0769"/>
    <w:rsid w:val="009E0A43"/>
    <w:rsid w:val="009E0DAE"/>
    <w:rsid w:val="009E1FD1"/>
    <w:rsid w:val="009E47A3"/>
    <w:rsid w:val="009E4FDF"/>
    <w:rsid w:val="009E5A98"/>
    <w:rsid w:val="009E709A"/>
    <w:rsid w:val="009E7FF2"/>
    <w:rsid w:val="009F11D1"/>
    <w:rsid w:val="009F1413"/>
    <w:rsid w:val="009F1730"/>
    <w:rsid w:val="009F1799"/>
    <w:rsid w:val="009F3D58"/>
    <w:rsid w:val="009F3D64"/>
    <w:rsid w:val="009F400F"/>
    <w:rsid w:val="009F4113"/>
    <w:rsid w:val="009F51DA"/>
    <w:rsid w:val="009F58AA"/>
    <w:rsid w:val="009F5C20"/>
    <w:rsid w:val="009F5D68"/>
    <w:rsid w:val="009F6421"/>
    <w:rsid w:val="009F6D6E"/>
    <w:rsid w:val="009F6F94"/>
    <w:rsid w:val="009F7CBB"/>
    <w:rsid w:val="00A00A42"/>
    <w:rsid w:val="00A013C7"/>
    <w:rsid w:val="00A017A8"/>
    <w:rsid w:val="00A03645"/>
    <w:rsid w:val="00A0367F"/>
    <w:rsid w:val="00A05943"/>
    <w:rsid w:val="00A07033"/>
    <w:rsid w:val="00A07365"/>
    <w:rsid w:val="00A10A2F"/>
    <w:rsid w:val="00A11280"/>
    <w:rsid w:val="00A142FE"/>
    <w:rsid w:val="00A15383"/>
    <w:rsid w:val="00A153CF"/>
    <w:rsid w:val="00A15B45"/>
    <w:rsid w:val="00A16069"/>
    <w:rsid w:val="00A16930"/>
    <w:rsid w:val="00A171A7"/>
    <w:rsid w:val="00A176B6"/>
    <w:rsid w:val="00A21E5B"/>
    <w:rsid w:val="00A22122"/>
    <w:rsid w:val="00A23555"/>
    <w:rsid w:val="00A24707"/>
    <w:rsid w:val="00A24748"/>
    <w:rsid w:val="00A2589A"/>
    <w:rsid w:val="00A25B8E"/>
    <w:rsid w:val="00A26170"/>
    <w:rsid w:val="00A268B2"/>
    <w:rsid w:val="00A273CE"/>
    <w:rsid w:val="00A278CC"/>
    <w:rsid w:val="00A27A6B"/>
    <w:rsid w:val="00A30A58"/>
    <w:rsid w:val="00A3167C"/>
    <w:rsid w:val="00A316FF"/>
    <w:rsid w:val="00A31840"/>
    <w:rsid w:val="00A31CD2"/>
    <w:rsid w:val="00A31E80"/>
    <w:rsid w:val="00A32DCC"/>
    <w:rsid w:val="00A345E2"/>
    <w:rsid w:val="00A356AA"/>
    <w:rsid w:val="00A36227"/>
    <w:rsid w:val="00A3698A"/>
    <w:rsid w:val="00A40713"/>
    <w:rsid w:val="00A41373"/>
    <w:rsid w:val="00A416FA"/>
    <w:rsid w:val="00A41B19"/>
    <w:rsid w:val="00A42419"/>
    <w:rsid w:val="00A428A5"/>
    <w:rsid w:val="00A42DCF"/>
    <w:rsid w:val="00A430DF"/>
    <w:rsid w:val="00A4371F"/>
    <w:rsid w:val="00A439A5"/>
    <w:rsid w:val="00A45722"/>
    <w:rsid w:val="00A457D9"/>
    <w:rsid w:val="00A46B35"/>
    <w:rsid w:val="00A46B45"/>
    <w:rsid w:val="00A46FFC"/>
    <w:rsid w:val="00A474FC"/>
    <w:rsid w:val="00A47D09"/>
    <w:rsid w:val="00A50D40"/>
    <w:rsid w:val="00A50F72"/>
    <w:rsid w:val="00A512BB"/>
    <w:rsid w:val="00A51D7E"/>
    <w:rsid w:val="00A528C3"/>
    <w:rsid w:val="00A56473"/>
    <w:rsid w:val="00A564D4"/>
    <w:rsid w:val="00A63C1E"/>
    <w:rsid w:val="00A64006"/>
    <w:rsid w:val="00A6425D"/>
    <w:rsid w:val="00A64B5D"/>
    <w:rsid w:val="00A651A7"/>
    <w:rsid w:val="00A65766"/>
    <w:rsid w:val="00A65CAA"/>
    <w:rsid w:val="00A65D69"/>
    <w:rsid w:val="00A65F88"/>
    <w:rsid w:val="00A665AC"/>
    <w:rsid w:val="00A66D91"/>
    <w:rsid w:val="00A6727E"/>
    <w:rsid w:val="00A7072E"/>
    <w:rsid w:val="00A7116D"/>
    <w:rsid w:val="00A7186F"/>
    <w:rsid w:val="00A718F8"/>
    <w:rsid w:val="00A74038"/>
    <w:rsid w:val="00A7547D"/>
    <w:rsid w:val="00A7601F"/>
    <w:rsid w:val="00A768D4"/>
    <w:rsid w:val="00A76935"/>
    <w:rsid w:val="00A76F59"/>
    <w:rsid w:val="00A81C1C"/>
    <w:rsid w:val="00A81E1F"/>
    <w:rsid w:val="00A82172"/>
    <w:rsid w:val="00A831D2"/>
    <w:rsid w:val="00A87300"/>
    <w:rsid w:val="00A87801"/>
    <w:rsid w:val="00A90A19"/>
    <w:rsid w:val="00A91E8E"/>
    <w:rsid w:val="00A93830"/>
    <w:rsid w:val="00A944E8"/>
    <w:rsid w:val="00A97FDF"/>
    <w:rsid w:val="00AA1037"/>
    <w:rsid w:val="00AA1E8B"/>
    <w:rsid w:val="00AA2E90"/>
    <w:rsid w:val="00AA2F51"/>
    <w:rsid w:val="00AA35EE"/>
    <w:rsid w:val="00AA3B02"/>
    <w:rsid w:val="00AA5466"/>
    <w:rsid w:val="00AA6C99"/>
    <w:rsid w:val="00AA6D0E"/>
    <w:rsid w:val="00AB04A3"/>
    <w:rsid w:val="00AB06A9"/>
    <w:rsid w:val="00AB0D68"/>
    <w:rsid w:val="00AB22EF"/>
    <w:rsid w:val="00AB26B9"/>
    <w:rsid w:val="00AB285A"/>
    <w:rsid w:val="00AB2A70"/>
    <w:rsid w:val="00AB2FBC"/>
    <w:rsid w:val="00AB3070"/>
    <w:rsid w:val="00AB3BFE"/>
    <w:rsid w:val="00AB4CB9"/>
    <w:rsid w:val="00AB5379"/>
    <w:rsid w:val="00AB6C9C"/>
    <w:rsid w:val="00AC1B0E"/>
    <w:rsid w:val="00AC28E7"/>
    <w:rsid w:val="00AC517C"/>
    <w:rsid w:val="00AC5D88"/>
    <w:rsid w:val="00AC6B19"/>
    <w:rsid w:val="00AC6ECE"/>
    <w:rsid w:val="00AD11EE"/>
    <w:rsid w:val="00AD1837"/>
    <w:rsid w:val="00AD1C26"/>
    <w:rsid w:val="00AD34B9"/>
    <w:rsid w:val="00AD3815"/>
    <w:rsid w:val="00AD4132"/>
    <w:rsid w:val="00AD4543"/>
    <w:rsid w:val="00AD461A"/>
    <w:rsid w:val="00AD5419"/>
    <w:rsid w:val="00AD5AF9"/>
    <w:rsid w:val="00AD60A0"/>
    <w:rsid w:val="00AD625A"/>
    <w:rsid w:val="00AD75BF"/>
    <w:rsid w:val="00AD7796"/>
    <w:rsid w:val="00AD7A31"/>
    <w:rsid w:val="00AE0486"/>
    <w:rsid w:val="00AE0673"/>
    <w:rsid w:val="00AE0DF3"/>
    <w:rsid w:val="00AE1578"/>
    <w:rsid w:val="00AE16BF"/>
    <w:rsid w:val="00AE2D79"/>
    <w:rsid w:val="00AE331B"/>
    <w:rsid w:val="00AE405B"/>
    <w:rsid w:val="00AE5B5B"/>
    <w:rsid w:val="00AE6010"/>
    <w:rsid w:val="00AE6056"/>
    <w:rsid w:val="00AE6E7E"/>
    <w:rsid w:val="00AE7EA3"/>
    <w:rsid w:val="00AF0164"/>
    <w:rsid w:val="00AF1839"/>
    <w:rsid w:val="00AF2034"/>
    <w:rsid w:val="00AF2762"/>
    <w:rsid w:val="00AF31CA"/>
    <w:rsid w:val="00AF378A"/>
    <w:rsid w:val="00AF4193"/>
    <w:rsid w:val="00AF4A3B"/>
    <w:rsid w:val="00AF526C"/>
    <w:rsid w:val="00AF6DCA"/>
    <w:rsid w:val="00AF719D"/>
    <w:rsid w:val="00AF78D9"/>
    <w:rsid w:val="00AF7B74"/>
    <w:rsid w:val="00AF7BB3"/>
    <w:rsid w:val="00B0024A"/>
    <w:rsid w:val="00B013B3"/>
    <w:rsid w:val="00B02DB1"/>
    <w:rsid w:val="00B0329E"/>
    <w:rsid w:val="00B03CF4"/>
    <w:rsid w:val="00B04085"/>
    <w:rsid w:val="00B04D0D"/>
    <w:rsid w:val="00B057D3"/>
    <w:rsid w:val="00B0595C"/>
    <w:rsid w:val="00B05B57"/>
    <w:rsid w:val="00B0604E"/>
    <w:rsid w:val="00B067F3"/>
    <w:rsid w:val="00B06980"/>
    <w:rsid w:val="00B06D96"/>
    <w:rsid w:val="00B07C75"/>
    <w:rsid w:val="00B112EF"/>
    <w:rsid w:val="00B11CCD"/>
    <w:rsid w:val="00B12B69"/>
    <w:rsid w:val="00B141B0"/>
    <w:rsid w:val="00B149FC"/>
    <w:rsid w:val="00B162CA"/>
    <w:rsid w:val="00B16F1D"/>
    <w:rsid w:val="00B210D4"/>
    <w:rsid w:val="00B2154F"/>
    <w:rsid w:val="00B223D1"/>
    <w:rsid w:val="00B24571"/>
    <w:rsid w:val="00B247F0"/>
    <w:rsid w:val="00B24DB0"/>
    <w:rsid w:val="00B25F62"/>
    <w:rsid w:val="00B26973"/>
    <w:rsid w:val="00B26EDF"/>
    <w:rsid w:val="00B26F21"/>
    <w:rsid w:val="00B315E7"/>
    <w:rsid w:val="00B3178A"/>
    <w:rsid w:val="00B331EF"/>
    <w:rsid w:val="00B33E77"/>
    <w:rsid w:val="00B34071"/>
    <w:rsid w:val="00B34353"/>
    <w:rsid w:val="00B34EE9"/>
    <w:rsid w:val="00B35E71"/>
    <w:rsid w:val="00B3616E"/>
    <w:rsid w:val="00B37702"/>
    <w:rsid w:val="00B37C20"/>
    <w:rsid w:val="00B4058D"/>
    <w:rsid w:val="00B405EB"/>
    <w:rsid w:val="00B415E5"/>
    <w:rsid w:val="00B41C2B"/>
    <w:rsid w:val="00B44687"/>
    <w:rsid w:val="00B45E94"/>
    <w:rsid w:val="00B460E6"/>
    <w:rsid w:val="00B50A93"/>
    <w:rsid w:val="00B5120D"/>
    <w:rsid w:val="00B52156"/>
    <w:rsid w:val="00B52AC3"/>
    <w:rsid w:val="00B53093"/>
    <w:rsid w:val="00B550B9"/>
    <w:rsid w:val="00B567B1"/>
    <w:rsid w:val="00B57AAE"/>
    <w:rsid w:val="00B57B13"/>
    <w:rsid w:val="00B60135"/>
    <w:rsid w:val="00B61692"/>
    <w:rsid w:val="00B62D0C"/>
    <w:rsid w:val="00B641E4"/>
    <w:rsid w:val="00B644E6"/>
    <w:rsid w:val="00B64D16"/>
    <w:rsid w:val="00B651A3"/>
    <w:rsid w:val="00B65307"/>
    <w:rsid w:val="00B661D6"/>
    <w:rsid w:val="00B663B9"/>
    <w:rsid w:val="00B6768F"/>
    <w:rsid w:val="00B70E1F"/>
    <w:rsid w:val="00B716B3"/>
    <w:rsid w:val="00B71C6A"/>
    <w:rsid w:val="00B71D30"/>
    <w:rsid w:val="00B73D46"/>
    <w:rsid w:val="00B74855"/>
    <w:rsid w:val="00B75C8C"/>
    <w:rsid w:val="00B76229"/>
    <w:rsid w:val="00B7639C"/>
    <w:rsid w:val="00B76B5F"/>
    <w:rsid w:val="00B8143A"/>
    <w:rsid w:val="00B82B77"/>
    <w:rsid w:val="00B82C66"/>
    <w:rsid w:val="00B82C9F"/>
    <w:rsid w:val="00B84B4D"/>
    <w:rsid w:val="00B85752"/>
    <w:rsid w:val="00B85DD9"/>
    <w:rsid w:val="00B8634B"/>
    <w:rsid w:val="00B86D37"/>
    <w:rsid w:val="00B877B4"/>
    <w:rsid w:val="00B908DA"/>
    <w:rsid w:val="00B924F4"/>
    <w:rsid w:val="00B92C28"/>
    <w:rsid w:val="00B931C8"/>
    <w:rsid w:val="00B93507"/>
    <w:rsid w:val="00B94428"/>
    <w:rsid w:val="00B94463"/>
    <w:rsid w:val="00B96D10"/>
    <w:rsid w:val="00B9755D"/>
    <w:rsid w:val="00BA1750"/>
    <w:rsid w:val="00BA2323"/>
    <w:rsid w:val="00BA33D4"/>
    <w:rsid w:val="00BA44CE"/>
    <w:rsid w:val="00BA4CCC"/>
    <w:rsid w:val="00BA4E73"/>
    <w:rsid w:val="00BA511D"/>
    <w:rsid w:val="00BA5BFA"/>
    <w:rsid w:val="00BA5CA7"/>
    <w:rsid w:val="00BB201D"/>
    <w:rsid w:val="00BB2C49"/>
    <w:rsid w:val="00BB2DF4"/>
    <w:rsid w:val="00BB3EA8"/>
    <w:rsid w:val="00BB42DA"/>
    <w:rsid w:val="00BB43B9"/>
    <w:rsid w:val="00BB5CB6"/>
    <w:rsid w:val="00BB75DA"/>
    <w:rsid w:val="00BB75E6"/>
    <w:rsid w:val="00BB7734"/>
    <w:rsid w:val="00BB785B"/>
    <w:rsid w:val="00BC07E7"/>
    <w:rsid w:val="00BC135C"/>
    <w:rsid w:val="00BC1563"/>
    <w:rsid w:val="00BC284F"/>
    <w:rsid w:val="00BC2F22"/>
    <w:rsid w:val="00BC37EE"/>
    <w:rsid w:val="00BC3E6F"/>
    <w:rsid w:val="00BC47FE"/>
    <w:rsid w:val="00BC5CFB"/>
    <w:rsid w:val="00BC60BB"/>
    <w:rsid w:val="00BC667E"/>
    <w:rsid w:val="00BC6EF3"/>
    <w:rsid w:val="00BC74AA"/>
    <w:rsid w:val="00BC7C31"/>
    <w:rsid w:val="00BD028F"/>
    <w:rsid w:val="00BD0E59"/>
    <w:rsid w:val="00BD0EE3"/>
    <w:rsid w:val="00BD1751"/>
    <w:rsid w:val="00BD3A87"/>
    <w:rsid w:val="00BD4B8B"/>
    <w:rsid w:val="00BD57C3"/>
    <w:rsid w:val="00BD5F67"/>
    <w:rsid w:val="00BD628E"/>
    <w:rsid w:val="00BE026F"/>
    <w:rsid w:val="00BE0BCA"/>
    <w:rsid w:val="00BE1143"/>
    <w:rsid w:val="00BE1871"/>
    <w:rsid w:val="00BE3A7F"/>
    <w:rsid w:val="00BE4265"/>
    <w:rsid w:val="00BE4CD3"/>
    <w:rsid w:val="00BE69A5"/>
    <w:rsid w:val="00BE6A58"/>
    <w:rsid w:val="00BE6C1B"/>
    <w:rsid w:val="00BF002B"/>
    <w:rsid w:val="00BF00FA"/>
    <w:rsid w:val="00BF0B55"/>
    <w:rsid w:val="00BF0FD6"/>
    <w:rsid w:val="00BF18FF"/>
    <w:rsid w:val="00BF1F32"/>
    <w:rsid w:val="00BF243B"/>
    <w:rsid w:val="00BF29FE"/>
    <w:rsid w:val="00BF3736"/>
    <w:rsid w:val="00BF3FB0"/>
    <w:rsid w:val="00BF406C"/>
    <w:rsid w:val="00BF4E12"/>
    <w:rsid w:val="00BF64B7"/>
    <w:rsid w:val="00BF6895"/>
    <w:rsid w:val="00BF752A"/>
    <w:rsid w:val="00C005BC"/>
    <w:rsid w:val="00C017F6"/>
    <w:rsid w:val="00C01EF8"/>
    <w:rsid w:val="00C02B4E"/>
    <w:rsid w:val="00C03435"/>
    <w:rsid w:val="00C049DA"/>
    <w:rsid w:val="00C0582A"/>
    <w:rsid w:val="00C05C29"/>
    <w:rsid w:val="00C06449"/>
    <w:rsid w:val="00C07CD0"/>
    <w:rsid w:val="00C10643"/>
    <w:rsid w:val="00C117A9"/>
    <w:rsid w:val="00C11C17"/>
    <w:rsid w:val="00C124DF"/>
    <w:rsid w:val="00C1309D"/>
    <w:rsid w:val="00C13902"/>
    <w:rsid w:val="00C13C21"/>
    <w:rsid w:val="00C1420B"/>
    <w:rsid w:val="00C14BBB"/>
    <w:rsid w:val="00C15C3A"/>
    <w:rsid w:val="00C161BD"/>
    <w:rsid w:val="00C17742"/>
    <w:rsid w:val="00C1776A"/>
    <w:rsid w:val="00C20E49"/>
    <w:rsid w:val="00C21650"/>
    <w:rsid w:val="00C2295E"/>
    <w:rsid w:val="00C23078"/>
    <w:rsid w:val="00C23766"/>
    <w:rsid w:val="00C23B5E"/>
    <w:rsid w:val="00C24C97"/>
    <w:rsid w:val="00C250C1"/>
    <w:rsid w:val="00C25250"/>
    <w:rsid w:val="00C25B59"/>
    <w:rsid w:val="00C2676E"/>
    <w:rsid w:val="00C26A5A"/>
    <w:rsid w:val="00C26AE8"/>
    <w:rsid w:val="00C313AF"/>
    <w:rsid w:val="00C33582"/>
    <w:rsid w:val="00C33640"/>
    <w:rsid w:val="00C33E81"/>
    <w:rsid w:val="00C3483D"/>
    <w:rsid w:val="00C34D25"/>
    <w:rsid w:val="00C34DEE"/>
    <w:rsid w:val="00C3514D"/>
    <w:rsid w:val="00C359CF"/>
    <w:rsid w:val="00C35E52"/>
    <w:rsid w:val="00C3684B"/>
    <w:rsid w:val="00C36F62"/>
    <w:rsid w:val="00C40D83"/>
    <w:rsid w:val="00C41670"/>
    <w:rsid w:val="00C429F8"/>
    <w:rsid w:val="00C43228"/>
    <w:rsid w:val="00C446F3"/>
    <w:rsid w:val="00C44A0A"/>
    <w:rsid w:val="00C46CCA"/>
    <w:rsid w:val="00C518CC"/>
    <w:rsid w:val="00C54B5A"/>
    <w:rsid w:val="00C553D8"/>
    <w:rsid w:val="00C55E20"/>
    <w:rsid w:val="00C56AA2"/>
    <w:rsid w:val="00C57443"/>
    <w:rsid w:val="00C6039D"/>
    <w:rsid w:val="00C60766"/>
    <w:rsid w:val="00C610CC"/>
    <w:rsid w:val="00C61D13"/>
    <w:rsid w:val="00C636C3"/>
    <w:rsid w:val="00C63853"/>
    <w:rsid w:val="00C645DB"/>
    <w:rsid w:val="00C660FA"/>
    <w:rsid w:val="00C67D40"/>
    <w:rsid w:val="00C67F4B"/>
    <w:rsid w:val="00C70783"/>
    <w:rsid w:val="00C70F6B"/>
    <w:rsid w:val="00C70F7B"/>
    <w:rsid w:val="00C725D2"/>
    <w:rsid w:val="00C72844"/>
    <w:rsid w:val="00C72AAE"/>
    <w:rsid w:val="00C72ADF"/>
    <w:rsid w:val="00C73534"/>
    <w:rsid w:val="00C73AA9"/>
    <w:rsid w:val="00C73E82"/>
    <w:rsid w:val="00C74568"/>
    <w:rsid w:val="00C747CD"/>
    <w:rsid w:val="00C753C3"/>
    <w:rsid w:val="00C76504"/>
    <w:rsid w:val="00C823A7"/>
    <w:rsid w:val="00C825EE"/>
    <w:rsid w:val="00C8272B"/>
    <w:rsid w:val="00C84665"/>
    <w:rsid w:val="00C84798"/>
    <w:rsid w:val="00C85C40"/>
    <w:rsid w:val="00C86803"/>
    <w:rsid w:val="00C868DF"/>
    <w:rsid w:val="00C87D96"/>
    <w:rsid w:val="00C91E5D"/>
    <w:rsid w:val="00C93451"/>
    <w:rsid w:val="00C93700"/>
    <w:rsid w:val="00C9532E"/>
    <w:rsid w:val="00C95C54"/>
    <w:rsid w:val="00C97C67"/>
    <w:rsid w:val="00CA0A03"/>
    <w:rsid w:val="00CA3618"/>
    <w:rsid w:val="00CA388C"/>
    <w:rsid w:val="00CA5DA5"/>
    <w:rsid w:val="00CA6660"/>
    <w:rsid w:val="00CA6985"/>
    <w:rsid w:val="00CA6CB3"/>
    <w:rsid w:val="00CA7749"/>
    <w:rsid w:val="00CA7F88"/>
    <w:rsid w:val="00CB002E"/>
    <w:rsid w:val="00CB04FC"/>
    <w:rsid w:val="00CB1E4F"/>
    <w:rsid w:val="00CB25B8"/>
    <w:rsid w:val="00CB2ABA"/>
    <w:rsid w:val="00CB2B7E"/>
    <w:rsid w:val="00CB2C25"/>
    <w:rsid w:val="00CB4820"/>
    <w:rsid w:val="00CB5D57"/>
    <w:rsid w:val="00CB60EE"/>
    <w:rsid w:val="00CB6B08"/>
    <w:rsid w:val="00CB7094"/>
    <w:rsid w:val="00CB72DD"/>
    <w:rsid w:val="00CB7420"/>
    <w:rsid w:val="00CB7F0D"/>
    <w:rsid w:val="00CC2040"/>
    <w:rsid w:val="00CC2327"/>
    <w:rsid w:val="00CC476F"/>
    <w:rsid w:val="00CC52AE"/>
    <w:rsid w:val="00CC5CE2"/>
    <w:rsid w:val="00CC6121"/>
    <w:rsid w:val="00CD04A1"/>
    <w:rsid w:val="00CD0D8A"/>
    <w:rsid w:val="00CD2720"/>
    <w:rsid w:val="00CD4A1D"/>
    <w:rsid w:val="00CD5AA8"/>
    <w:rsid w:val="00CD5E52"/>
    <w:rsid w:val="00CD6D8C"/>
    <w:rsid w:val="00CD6FFC"/>
    <w:rsid w:val="00CD7902"/>
    <w:rsid w:val="00CE0DBD"/>
    <w:rsid w:val="00CE0E17"/>
    <w:rsid w:val="00CE10D1"/>
    <w:rsid w:val="00CE151B"/>
    <w:rsid w:val="00CE190C"/>
    <w:rsid w:val="00CE1A94"/>
    <w:rsid w:val="00CE1C20"/>
    <w:rsid w:val="00CE2999"/>
    <w:rsid w:val="00CE372A"/>
    <w:rsid w:val="00CE4681"/>
    <w:rsid w:val="00CE5042"/>
    <w:rsid w:val="00CE5E59"/>
    <w:rsid w:val="00CE62B3"/>
    <w:rsid w:val="00CE651D"/>
    <w:rsid w:val="00CE69DC"/>
    <w:rsid w:val="00CE7DD8"/>
    <w:rsid w:val="00CF0DEF"/>
    <w:rsid w:val="00CF1415"/>
    <w:rsid w:val="00CF18D8"/>
    <w:rsid w:val="00CF2120"/>
    <w:rsid w:val="00CF541F"/>
    <w:rsid w:val="00CF5A33"/>
    <w:rsid w:val="00CF66A1"/>
    <w:rsid w:val="00CF6B65"/>
    <w:rsid w:val="00CF6D8E"/>
    <w:rsid w:val="00D00CAA"/>
    <w:rsid w:val="00D02BE4"/>
    <w:rsid w:val="00D041AB"/>
    <w:rsid w:val="00D05019"/>
    <w:rsid w:val="00D05125"/>
    <w:rsid w:val="00D06268"/>
    <w:rsid w:val="00D0677D"/>
    <w:rsid w:val="00D069D2"/>
    <w:rsid w:val="00D075E0"/>
    <w:rsid w:val="00D10C11"/>
    <w:rsid w:val="00D11C4C"/>
    <w:rsid w:val="00D124AC"/>
    <w:rsid w:val="00D12B1B"/>
    <w:rsid w:val="00D1440E"/>
    <w:rsid w:val="00D149B0"/>
    <w:rsid w:val="00D15F51"/>
    <w:rsid w:val="00D1626F"/>
    <w:rsid w:val="00D16C6F"/>
    <w:rsid w:val="00D211C1"/>
    <w:rsid w:val="00D21FC2"/>
    <w:rsid w:val="00D227E0"/>
    <w:rsid w:val="00D23212"/>
    <w:rsid w:val="00D248EF"/>
    <w:rsid w:val="00D24D78"/>
    <w:rsid w:val="00D25B8B"/>
    <w:rsid w:val="00D262B8"/>
    <w:rsid w:val="00D27A54"/>
    <w:rsid w:val="00D27CEE"/>
    <w:rsid w:val="00D304D7"/>
    <w:rsid w:val="00D305AB"/>
    <w:rsid w:val="00D3066F"/>
    <w:rsid w:val="00D31B16"/>
    <w:rsid w:val="00D31FCB"/>
    <w:rsid w:val="00D33D00"/>
    <w:rsid w:val="00D35430"/>
    <w:rsid w:val="00D354BF"/>
    <w:rsid w:val="00D356B2"/>
    <w:rsid w:val="00D37866"/>
    <w:rsid w:val="00D401DD"/>
    <w:rsid w:val="00D41047"/>
    <w:rsid w:val="00D410DD"/>
    <w:rsid w:val="00D421B5"/>
    <w:rsid w:val="00D42590"/>
    <w:rsid w:val="00D428F5"/>
    <w:rsid w:val="00D433FD"/>
    <w:rsid w:val="00D454DA"/>
    <w:rsid w:val="00D464D2"/>
    <w:rsid w:val="00D47B48"/>
    <w:rsid w:val="00D47D45"/>
    <w:rsid w:val="00D47FD5"/>
    <w:rsid w:val="00D5039E"/>
    <w:rsid w:val="00D511F6"/>
    <w:rsid w:val="00D5144D"/>
    <w:rsid w:val="00D52F60"/>
    <w:rsid w:val="00D53647"/>
    <w:rsid w:val="00D53DEC"/>
    <w:rsid w:val="00D543D6"/>
    <w:rsid w:val="00D5470E"/>
    <w:rsid w:val="00D549A6"/>
    <w:rsid w:val="00D55893"/>
    <w:rsid w:val="00D56839"/>
    <w:rsid w:val="00D56DCB"/>
    <w:rsid w:val="00D575B5"/>
    <w:rsid w:val="00D579D0"/>
    <w:rsid w:val="00D60ACB"/>
    <w:rsid w:val="00D6169D"/>
    <w:rsid w:val="00D61B2B"/>
    <w:rsid w:val="00D6240E"/>
    <w:rsid w:val="00D63710"/>
    <w:rsid w:val="00D63D5E"/>
    <w:rsid w:val="00D6477E"/>
    <w:rsid w:val="00D64E46"/>
    <w:rsid w:val="00D659E2"/>
    <w:rsid w:val="00D666BA"/>
    <w:rsid w:val="00D66BC2"/>
    <w:rsid w:val="00D7139B"/>
    <w:rsid w:val="00D714C5"/>
    <w:rsid w:val="00D71E84"/>
    <w:rsid w:val="00D73AFD"/>
    <w:rsid w:val="00D7478E"/>
    <w:rsid w:val="00D75E87"/>
    <w:rsid w:val="00D7636D"/>
    <w:rsid w:val="00D76931"/>
    <w:rsid w:val="00D774B6"/>
    <w:rsid w:val="00D778C3"/>
    <w:rsid w:val="00D80690"/>
    <w:rsid w:val="00D80AFB"/>
    <w:rsid w:val="00D813ED"/>
    <w:rsid w:val="00D8150B"/>
    <w:rsid w:val="00D8162F"/>
    <w:rsid w:val="00D826F6"/>
    <w:rsid w:val="00D83278"/>
    <w:rsid w:val="00D84DDF"/>
    <w:rsid w:val="00D864CB"/>
    <w:rsid w:val="00D9004E"/>
    <w:rsid w:val="00D93851"/>
    <w:rsid w:val="00D951AB"/>
    <w:rsid w:val="00D95920"/>
    <w:rsid w:val="00D967F4"/>
    <w:rsid w:val="00D96FE6"/>
    <w:rsid w:val="00DA03B8"/>
    <w:rsid w:val="00DA09A4"/>
    <w:rsid w:val="00DA2636"/>
    <w:rsid w:val="00DA311F"/>
    <w:rsid w:val="00DA3ED0"/>
    <w:rsid w:val="00DA4185"/>
    <w:rsid w:val="00DA46E2"/>
    <w:rsid w:val="00DA563B"/>
    <w:rsid w:val="00DA593E"/>
    <w:rsid w:val="00DA5959"/>
    <w:rsid w:val="00DA5A68"/>
    <w:rsid w:val="00DA7F99"/>
    <w:rsid w:val="00DB1163"/>
    <w:rsid w:val="00DB120F"/>
    <w:rsid w:val="00DB1E1B"/>
    <w:rsid w:val="00DB217C"/>
    <w:rsid w:val="00DB26F9"/>
    <w:rsid w:val="00DB7033"/>
    <w:rsid w:val="00DC062A"/>
    <w:rsid w:val="00DC1834"/>
    <w:rsid w:val="00DC1847"/>
    <w:rsid w:val="00DC1878"/>
    <w:rsid w:val="00DC366F"/>
    <w:rsid w:val="00DC6239"/>
    <w:rsid w:val="00DC7A67"/>
    <w:rsid w:val="00DD0959"/>
    <w:rsid w:val="00DD0B2D"/>
    <w:rsid w:val="00DD0B6E"/>
    <w:rsid w:val="00DD3312"/>
    <w:rsid w:val="00DD3577"/>
    <w:rsid w:val="00DD4DBF"/>
    <w:rsid w:val="00DD5F21"/>
    <w:rsid w:val="00DD6FC2"/>
    <w:rsid w:val="00DD76A0"/>
    <w:rsid w:val="00DE038D"/>
    <w:rsid w:val="00DE3358"/>
    <w:rsid w:val="00DE486D"/>
    <w:rsid w:val="00DE4880"/>
    <w:rsid w:val="00DE49FC"/>
    <w:rsid w:val="00DE5348"/>
    <w:rsid w:val="00DE5E75"/>
    <w:rsid w:val="00DE665F"/>
    <w:rsid w:val="00DE7B09"/>
    <w:rsid w:val="00DE7B3F"/>
    <w:rsid w:val="00DE7BDA"/>
    <w:rsid w:val="00DE7F21"/>
    <w:rsid w:val="00DF09BF"/>
    <w:rsid w:val="00DF1D15"/>
    <w:rsid w:val="00DF4627"/>
    <w:rsid w:val="00DF4F47"/>
    <w:rsid w:val="00DF5D94"/>
    <w:rsid w:val="00DF6848"/>
    <w:rsid w:val="00DF69C6"/>
    <w:rsid w:val="00E02157"/>
    <w:rsid w:val="00E02D41"/>
    <w:rsid w:val="00E05AFC"/>
    <w:rsid w:val="00E05F20"/>
    <w:rsid w:val="00E07B5D"/>
    <w:rsid w:val="00E1091A"/>
    <w:rsid w:val="00E13491"/>
    <w:rsid w:val="00E13A3D"/>
    <w:rsid w:val="00E13B6C"/>
    <w:rsid w:val="00E144C2"/>
    <w:rsid w:val="00E1674C"/>
    <w:rsid w:val="00E16B7D"/>
    <w:rsid w:val="00E16B91"/>
    <w:rsid w:val="00E16BAD"/>
    <w:rsid w:val="00E20335"/>
    <w:rsid w:val="00E20846"/>
    <w:rsid w:val="00E21489"/>
    <w:rsid w:val="00E21B9C"/>
    <w:rsid w:val="00E23051"/>
    <w:rsid w:val="00E234F4"/>
    <w:rsid w:val="00E271C4"/>
    <w:rsid w:val="00E279F8"/>
    <w:rsid w:val="00E27A2A"/>
    <w:rsid w:val="00E27C37"/>
    <w:rsid w:val="00E32737"/>
    <w:rsid w:val="00E36EBA"/>
    <w:rsid w:val="00E37033"/>
    <w:rsid w:val="00E37DD1"/>
    <w:rsid w:val="00E40695"/>
    <w:rsid w:val="00E40CDA"/>
    <w:rsid w:val="00E41FEA"/>
    <w:rsid w:val="00E42D9E"/>
    <w:rsid w:val="00E444A9"/>
    <w:rsid w:val="00E4491A"/>
    <w:rsid w:val="00E44D25"/>
    <w:rsid w:val="00E45493"/>
    <w:rsid w:val="00E46465"/>
    <w:rsid w:val="00E47381"/>
    <w:rsid w:val="00E4749D"/>
    <w:rsid w:val="00E47602"/>
    <w:rsid w:val="00E5094E"/>
    <w:rsid w:val="00E50B44"/>
    <w:rsid w:val="00E51CE9"/>
    <w:rsid w:val="00E53346"/>
    <w:rsid w:val="00E535F7"/>
    <w:rsid w:val="00E55345"/>
    <w:rsid w:val="00E55B3B"/>
    <w:rsid w:val="00E57511"/>
    <w:rsid w:val="00E60C06"/>
    <w:rsid w:val="00E61866"/>
    <w:rsid w:val="00E621E0"/>
    <w:rsid w:val="00E660A4"/>
    <w:rsid w:val="00E664C8"/>
    <w:rsid w:val="00E672DD"/>
    <w:rsid w:val="00E74E88"/>
    <w:rsid w:val="00E7504F"/>
    <w:rsid w:val="00E75D9C"/>
    <w:rsid w:val="00E765AA"/>
    <w:rsid w:val="00E76BFC"/>
    <w:rsid w:val="00E777A9"/>
    <w:rsid w:val="00E8261F"/>
    <w:rsid w:val="00E83160"/>
    <w:rsid w:val="00E83273"/>
    <w:rsid w:val="00E845B7"/>
    <w:rsid w:val="00E85505"/>
    <w:rsid w:val="00E85FE8"/>
    <w:rsid w:val="00E86C11"/>
    <w:rsid w:val="00E871AA"/>
    <w:rsid w:val="00E91356"/>
    <w:rsid w:val="00E9177C"/>
    <w:rsid w:val="00E9190E"/>
    <w:rsid w:val="00E9250D"/>
    <w:rsid w:val="00E9264F"/>
    <w:rsid w:val="00E93CD8"/>
    <w:rsid w:val="00E93E29"/>
    <w:rsid w:val="00E93FDB"/>
    <w:rsid w:val="00E94277"/>
    <w:rsid w:val="00E94423"/>
    <w:rsid w:val="00E9483F"/>
    <w:rsid w:val="00E94C0B"/>
    <w:rsid w:val="00E961D8"/>
    <w:rsid w:val="00EA1943"/>
    <w:rsid w:val="00EA1FC7"/>
    <w:rsid w:val="00EA24F7"/>
    <w:rsid w:val="00EA2B69"/>
    <w:rsid w:val="00EA4B9A"/>
    <w:rsid w:val="00EA50AE"/>
    <w:rsid w:val="00EA734B"/>
    <w:rsid w:val="00EA7828"/>
    <w:rsid w:val="00EB1C38"/>
    <w:rsid w:val="00EB2351"/>
    <w:rsid w:val="00EB37BA"/>
    <w:rsid w:val="00EB3FE2"/>
    <w:rsid w:val="00EB4CDC"/>
    <w:rsid w:val="00EB53DE"/>
    <w:rsid w:val="00EB61C4"/>
    <w:rsid w:val="00EC071D"/>
    <w:rsid w:val="00EC159C"/>
    <w:rsid w:val="00EC1D76"/>
    <w:rsid w:val="00EC2E80"/>
    <w:rsid w:val="00EC3487"/>
    <w:rsid w:val="00EC4080"/>
    <w:rsid w:val="00EC4364"/>
    <w:rsid w:val="00EC5BC5"/>
    <w:rsid w:val="00EC5D24"/>
    <w:rsid w:val="00EC717C"/>
    <w:rsid w:val="00EC74FF"/>
    <w:rsid w:val="00ED09F8"/>
    <w:rsid w:val="00ED3BDE"/>
    <w:rsid w:val="00ED47FE"/>
    <w:rsid w:val="00ED61F3"/>
    <w:rsid w:val="00ED6500"/>
    <w:rsid w:val="00ED74C0"/>
    <w:rsid w:val="00EE280B"/>
    <w:rsid w:val="00EE5B73"/>
    <w:rsid w:val="00EE60EC"/>
    <w:rsid w:val="00EE6F8B"/>
    <w:rsid w:val="00EF06DA"/>
    <w:rsid w:val="00EF12AB"/>
    <w:rsid w:val="00EF1CD4"/>
    <w:rsid w:val="00EF3C2F"/>
    <w:rsid w:val="00EF3EF8"/>
    <w:rsid w:val="00EF4271"/>
    <w:rsid w:val="00EF4C28"/>
    <w:rsid w:val="00EF6A21"/>
    <w:rsid w:val="00F0140D"/>
    <w:rsid w:val="00F02D17"/>
    <w:rsid w:val="00F02EFD"/>
    <w:rsid w:val="00F03FD9"/>
    <w:rsid w:val="00F04CC8"/>
    <w:rsid w:val="00F0514F"/>
    <w:rsid w:val="00F05D04"/>
    <w:rsid w:val="00F06484"/>
    <w:rsid w:val="00F1016A"/>
    <w:rsid w:val="00F10FB7"/>
    <w:rsid w:val="00F1187A"/>
    <w:rsid w:val="00F1220D"/>
    <w:rsid w:val="00F1307E"/>
    <w:rsid w:val="00F13802"/>
    <w:rsid w:val="00F14957"/>
    <w:rsid w:val="00F14BA4"/>
    <w:rsid w:val="00F14EFC"/>
    <w:rsid w:val="00F15613"/>
    <w:rsid w:val="00F1708D"/>
    <w:rsid w:val="00F17AC8"/>
    <w:rsid w:val="00F17B97"/>
    <w:rsid w:val="00F22B67"/>
    <w:rsid w:val="00F23097"/>
    <w:rsid w:val="00F23E9A"/>
    <w:rsid w:val="00F23F08"/>
    <w:rsid w:val="00F24230"/>
    <w:rsid w:val="00F24A44"/>
    <w:rsid w:val="00F24EE0"/>
    <w:rsid w:val="00F2583D"/>
    <w:rsid w:val="00F31292"/>
    <w:rsid w:val="00F3241B"/>
    <w:rsid w:val="00F341B6"/>
    <w:rsid w:val="00F35C01"/>
    <w:rsid w:val="00F35C1F"/>
    <w:rsid w:val="00F35EFA"/>
    <w:rsid w:val="00F3684C"/>
    <w:rsid w:val="00F371CB"/>
    <w:rsid w:val="00F378F3"/>
    <w:rsid w:val="00F37D7A"/>
    <w:rsid w:val="00F40012"/>
    <w:rsid w:val="00F412AD"/>
    <w:rsid w:val="00F41897"/>
    <w:rsid w:val="00F41B39"/>
    <w:rsid w:val="00F41F10"/>
    <w:rsid w:val="00F425BB"/>
    <w:rsid w:val="00F42CE8"/>
    <w:rsid w:val="00F434B6"/>
    <w:rsid w:val="00F44821"/>
    <w:rsid w:val="00F44DB7"/>
    <w:rsid w:val="00F452E2"/>
    <w:rsid w:val="00F45CA1"/>
    <w:rsid w:val="00F45F53"/>
    <w:rsid w:val="00F46B41"/>
    <w:rsid w:val="00F46F07"/>
    <w:rsid w:val="00F51F12"/>
    <w:rsid w:val="00F52259"/>
    <w:rsid w:val="00F525C9"/>
    <w:rsid w:val="00F52A96"/>
    <w:rsid w:val="00F52BB9"/>
    <w:rsid w:val="00F552F5"/>
    <w:rsid w:val="00F55B69"/>
    <w:rsid w:val="00F6009E"/>
    <w:rsid w:val="00F6278E"/>
    <w:rsid w:val="00F643A3"/>
    <w:rsid w:val="00F64A1E"/>
    <w:rsid w:val="00F6575C"/>
    <w:rsid w:val="00F663DE"/>
    <w:rsid w:val="00F71AC3"/>
    <w:rsid w:val="00F724C7"/>
    <w:rsid w:val="00F726EA"/>
    <w:rsid w:val="00F73D33"/>
    <w:rsid w:val="00F73D4B"/>
    <w:rsid w:val="00F7460B"/>
    <w:rsid w:val="00F74783"/>
    <w:rsid w:val="00F74AF1"/>
    <w:rsid w:val="00F74CCF"/>
    <w:rsid w:val="00F761A3"/>
    <w:rsid w:val="00F76862"/>
    <w:rsid w:val="00F76927"/>
    <w:rsid w:val="00F76ACF"/>
    <w:rsid w:val="00F77717"/>
    <w:rsid w:val="00F779CC"/>
    <w:rsid w:val="00F80166"/>
    <w:rsid w:val="00F80794"/>
    <w:rsid w:val="00F80B48"/>
    <w:rsid w:val="00F81C7A"/>
    <w:rsid w:val="00F84F72"/>
    <w:rsid w:val="00F85305"/>
    <w:rsid w:val="00F85703"/>
    <w:rsid w:val="00F861F5"/>
    <w:rsid w:val="00F86A40"/>
    <w:rsid w:val="00F9022C"/>
    <w:rsid w:val="00F92998"/>
    <w:rsid w:val="00F9335D"/>
    <w:rsid w:val="00F94BB3"/>
    <w:rsid w:val="00F94C26"/>
    <w:rsid w:val="00F94E7F"/>
    <w:rsid w:val="00F954BD"/>
    <w:rsid w:val="00F95AAD"/>
    <w:rsid w:val="00F967DE"/>
    <w:rsid w:val="00F9779A"/>
    <w:rsid w:val="00F97ABC"/>
    <w:rsid w:val="00F97E3B"/>
    <w:rsid w:val="00FA0211"/>
    <w:rsid w:val="00FA0E33"/>
    <w:rsid w:val="00FA1372"/>
    <w:rsid w:val="00FA2408"/>
    <w:rsid w:val="00FA253C"/>
    <w:rsid w:val="00FA3471"/>
    <w:rsid w:val="00FA4E1C"/>
    <w:rsid w:val="00FA4F6C"/>
    <w:rsid w:val="00FA6453"/>
    <w:rsid w:val="00FA694E"/>
    <w:rsid w:val="00FB1C4C"/>
    <w:rsid w:val="00FB4091"/>
    <w:rsid w:val="00FB45DE"/>
    <w:rsid w:val="00FB5533"/>
    <w:rsid w:val="00FB602F"/>
    <w:rsid w:val="00FB6487"/>
    <w:rsid w:val="00FB7021"/>
    <w:rsid w:val="00FB73E2"/>
    <w:rsid w:val="00FB78F2"/>
    <w:rsid w:val="00FC1164"/>
    <w:rsid w:val="00FC1510"/>
    <w:rsid w:val="00FC25DB"/>
    <w:rsid w:val="00FC3345"/>
    <w:rsid w:val="00FC35E1"/>
    <w:rsid w:val="00FC4157"/>
    <w:rsid w:val="00FC43D6"/>
    <w:rsid w:val="00FC6DD1"/>
    <w:rsid w:val="00FC79EA"/>
    <w:rsid w:val="00FD0465"/>
    <w:rsid w:val="00FD1871"/>
    <w:rsid w:val="00FD21C5"/>
    <w:rsid w:val="00FD3003"/>
    <w:rsid w:val="00FD3032"/>
    <w:rsid w:val="00FD3C8C"/>
    <w:rsid w:val="00FD493D"/>
    <w:rsid w:val="00FD4D28"/>
    <w:rsid w:val="00FD56E2"/>
    <w:rsid w:val="00FD73C8"/>
    <w:rsid w:val="00FD7880"/>
    <w:rsid w:val="00FE2CA4"/>
    <w:rsid w:val="00FE4382"/>
    <w:rsid w:val="00FE46C3"/>
    <w:rsid w:val="00FE4B69"/>
    <w:rsid w:val="00FE50DA"/>
    <w:rsid w:val="00FE6B2A"/>
    <w:rsid w:val="00FE74B3"/>
    <w:rsid w:val="00FE758C"/>
    <w:rsid w:val="00FF0EDB"/>
    <w:rsid w:val="00FF2158"/>
    <w:rsid w:val="00FF25C6"/>
    <w:rsid w:val="00FF2767"/>
    <w:rsid w:val="00FF52D9"/>
    <w:rsid w:val="00FF5ABA"/>
    <w:rsid w:val="00FF6AB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300"/>
    <w:pPr>
      <w:spacing w:before="75" w:after="75"/>
      <w:ind w:left="150" w:right="150"/>
      <w:outlineLvl w:val="1"/>
    </w:pPr>
    <w:rPr>
      <w:color w:val="464646"/>
      <w:sz w:val="32"/>
      <w:szCs w:val="32"/>
      <w:u w:val="single"/>
    </w:rPr>
  </w:style>
  <w:style w:type="paragraph" w:styleId="3">
    <w:name w:val="heading 3"/>
    <w:basedOn w:val="a"/>
    <w:link w:val="30"/>
    <w:qFormat/>
    <w:rsid w:val="00572300"/>
    <w:pPr>
      <w:spacing w:before="30" w:after="30"/>
      <w:ind w:left="150" w:right="150"/>
      <w:outlineLvl w:val="2"/>
    </w:pPr>
    <w:rPr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572300"/>
    <w:pPr>
      <w:spacing w:before="30" w:after="30"/>
      <w:ind w:left="150" w:right="150"/>
      <w:outlineLvl w:val="3"/>
    </w:pPr>
    <w:rPr>
      <w:color w:val="1122CC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2300"/>
    <w:rPr>
      <w:color w:val="464646"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rsid w:val="00572300"/>
    <w:rPr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300"/>
    <w:rPr>
      <w:color w:val="1122CC"/>
      <w:sz w:val="26"/>
      <w:szCs w:val="26"/>
      <w:u w:val="single"/>
    </w:rPr>
  </w:style>
  <w:style w:type="character" w:styleId="a3">
    <w:name w:val="Strong"/>
    <w:basedOn w:val="a0"/>
    <w:qFormat/>
    <w:rsid w:val="00572300"/>
    <w:rPr>
      <w:b/>
      <w:bCs/>
    </w:rPr>
  </w:style>
  <w:style w:type="paragraph" w:styleId="a4">
    <w:name w:val="No Spacing"/>
    <w:qFormat/>
    <w:rsid w:val="00572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4</cp:revision>
  <cp:lastPrinted>2016-10-04T07:34:00Z</cp:lastPrinted>
  <dcterms:created xsi:type="dcterms:W3CDTF">2016-02-04T13:21:00Z</dcterms:created>
  <dcterms:modified xsi:type="dcterms:W3CDTF">2016-10-04T07:34:00Z</dcterms:modified>
</cp:coreProperties>
</file>